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6E9" w:rsidRDefault="00B9685D" w:rsidP="0080618D">
      <w:pPr>
        <w:pStyle w:val="Heading1"/>
      </w:pPr>
      <w:r>
        <w:t>SECURITY SYSTEM FOR HOMES AND OFFICES</w:t>
      </w:r>
    </w:p>
    <w:p w:rsidR="00B9685D" w:rsidRDefault="008666FC" w:rsidP="00D757C7">
      <w:pPr>
        <w:pStyle w:val="Heading1"/>
      </w:pPr>
      <w:r>
        <w:t>ABSTRACT</w:t>
      </w:r>
    </w:p>
    <w:p w:rsidR="008666FC" w:rsidRDefault="008666FC" w:rsidP="00B9685D">
      <w:r>
        <w:t xml:space="preserve">In this project, a multilevel home security system (MHSS) has been designed, developed, tested and validated. MHSS is basically a multilevel security system which consists of different sensor nodes as the input elements while the output elements react to the signal received from the input elements. The sensor nodes consist of a thief alarm, presence detecting circuit and the break-in camera. A UART is applied as the communication tool between </w:t>
      </w:r>
      <w:r w:rsidR="005A6A07">
        <w:t xml:space="preserve">the hardware and the computer </w:t>
      </w:r>
      <w:proofErr w:type="gramStart"/>
      <w:r w:rsidR="005A6A07">
        <w:t>If</w:t>
      </w:r>
      <w:proofErr w:type="gramEnd"/>
      <w:r w:rsidR="005A6A07">
        <w:t xml:space="preserve"> somebody comes in front of the camera his picture will be saved in the computer</w:t>
      </w:r>
      <w:r>
        <w:t xml:space="preserve">. The captured images are delivered to the house owners and the police </w:t>
      </w:r>
      <w:proofErr w:type="spellStart"/>
      <w:r>
        <w:t>forces.</w:t>
      </w:r>
      <w:r w:rsidR="005403AA">
        <w:t>A</w:t>
      </w:r>
      <w:proofErr w:type="spellEnd"/>
      <w:r w:rsidR="005403AA">
        <w:t xml:space="preserve"> graphic user interface (GUI) is developed and configured which enables the function of capturing </w:t>
      </w:r>
      <w:proofErr w:type="gramStart"/>
      <w:r w:rsidR="005403AA">
        <w:t>images .</w:t>
      </w:r>
      <w:proofErr w:type="gramEnd"/>
      <w:r>
        <w:t xml:space="preserve"> The task is performed in order to prevent the thieves’ invasion.</w:t>
      </w:r>
    </w:p>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B9685D"/>
    <w:p w:rsidR="00507688" w:rsidRDefault="00507688" w:rsidP="00507688">
      <w:pPr>
        <w:pStyle w:val="Heading1"/>
      </w:pPr>
      <w:r>
        <w:lastRenderedPageBreak/>
        <w:t>CHAPTER 1</w:t>
      </w:r>
    </w:p>
    <w:p w:rsidR="00507688" w:rsidRDefault="00507688" w:rsidP="00507688">
      <w:pPr>
        <w:pStyle w:val="Heading1"/>
      </w:pPr>
      <w:r>
        <w:t>INTRODUCTION</w:t>
      </w:r>
    </w:p>
    <w:p w:rsidR="00507688" w:rsidRPr="00176D71" w:rsidRDefault="00507688" w:rsidP="00507688">
      <w:pPr>
        <w:rPr>
          <w:rFonts w:cs="Times New Roman"/>
          <w:color w:val="000000"/>
          <w:szCs w:val="24"/>
          <w:shd w:val="clear" w:color="auto" w:fill="FFFFFF"/>
        </w:rPr>
      </w:pPr>
      <w:r>
        <w:t>Home security has been a concern of worldwide. As the technology is emerging every second, abundant home based security systems have been developed and implemented to keep their welfare safe. Home security system is an essential mean of protecting our home from illegal invasion. A conventional home security system consists of a Closed Circuit Television, CCTV and burglar alarm. CCTV captures video in 24 hour to identify what goes on around the house and in the house as well as get a hold of the evidence if there is a house breaking around the captured areas. Burglar alarm acts as the tool to alert the house owners and their neighbors. In additional, it may also chase away the burglar as the system may emit a high frequency sound wave. Nevertheless, the memory consumption is considerably large as the camera keeps recording non-stop. The power consumption is considered as a concern of installing a security system. In this project, a multilevel home security system that sends alert messages to the house owner and police</w:t>
      </w:r>
      <w:r w:rsidR="004F015D">
        <w:t xml:space="preserve"> station has also been designed.</w:t>
      </w:r>
      <w:r w:rsidR="00282687" w:rsidRPr="00282687">
        <w:t xml:space="preserve"> The final year project aims at exposing the students undergoing higher technical studies to the thoughts and logic that must be developed to ensure that one is able to integrate his/her ideas into something concrete. This generally is initiated by the inception of an idea or a concept, which not only aims at developing a product (Hardware or Software), but also the in-depth study of the earlier existing products in the same category and their deficiencies. Accordingly an approach is taken to propose a solution, which is better from the previous ones in one respect or the other. With the same approach in mind, we, the final year students of Bachelor of Technology (Electronics and Telecommunication), have taken up the Advance GSM Based Home Security System As our final year project. Automated security systems are a useful addition to </w:t>
      </w:r>
      <w:proofErr w:type="spellStart"/>
      <w:r w:rsidR="00282687" w:rsidRPr="00282687">
        <w:t>today‟s</w:t>
      </w:r>
      <w:proofErr w:type="spellEnd"/>
      <w:r w:rsidR="00282687" w:rsidRPr="00282687">
        <w:t xml:space="preserve"> home where safety is an important issue. Vision-based security systems have the advantage of being easy to set up, inexpensive and non-obtrusive. </w:t>
      </w:r>
      <w:proofErr w:type="gramStart"/>
      <w:r w:rsidR="00282687" w:rsidRPr="00282687">
        <w:t>Home security system for detecting an intrusion into a monitored area by an infrared detector.</w:t>
      </w:r>
      <w:proofErr w:type="gramEnd"/>
      <w:r w:rsidR="00282687" w:rsidRPr="00282687">
        <w:t xml:space="preserve"> A security system has a free-standing intrusion detector. The free standing intrusion detector has a transmitter coupled with a portable receiver to alert a homeowner that an intrusion has taken place or occurred within a pre-set time </w:t>
      </w:r>
      <w:proofErr w:type="spellStart"/>
      <w:r w:rsidR="00282687" w:rsidRPr="00282687">
        <w:t>period.</w:t>
      </w:r>
      <w:r w:rsidR="00F01C90" w:rsidRPr="00F01C90">
        <w:rPr>
          <w:rFonts w:cs="Times New Roman"/>
          <w:color w:val="000000"/>
          <w:szCs w:val="24"/>
          <w:shd w:val="clear" w:color="auto" w:fill="FFFFFF"/>
        </w:rPr>
        <w:t>This</w:t>
      </w:r>
      <w:proofErr w:type="spellEnd"/>
      <w:r w:rsidR="00F01C90" w:rsidRPr="00F01C90">
        <w:rPr>
          <w:rFonts w:cs="Times New Roman"/>
          <w:color w:val="000000"/>
          <w:szCs w:val="24"/>
          <w:shd w:val="clear" w:color="auto" w:fill="FFFFFF"/>
        </w:rPr>
        <w:t xml:space="preserve"> project deals with the design &amp; development of a theft control system for home, which is being used to prevent/control any theft attempt. The developed system makes use of an embedded system (comprises an open </w:t>
      </w:r>
      <w:proofErr w:type="spellStart"/>
      <w:r w:rsidR="00F01C90" w:rsidRPr="00F01C90">
        <w:rPr>
          <w:rFonts w:cs="Times New Roman"/>
          <w:color w:val="000000"/>
          <w:szCs w:val="24"/>
          <w:shd w:val="clear" w:color="auto" w:fill="FFFFFF"/>
        </w:rPr>
        <w:lastRenderedPageBreak/>
        <w:t>hardwaremicrocontroller</w:t>
      </w:r>
      <w:proofErr w:type="spellEnd"/>
      <w:r w:rsidR="00F01C90" w:rsidRPr="00F01C90">
        <w:rPr>
          <w:rFonts w:cs="Times New Roman"/>
          <w:color w:val="000000"/>
          <w:szCs w:val="24"/>
          <w:shd w:val="clear" w:color="auto" w:fill="FFFFFF"/>
        </w:rPr>
        <w:t xml:space="preserve"> and a </w:t>
      </w:r>
      <w:proofErr w:type="spellStart"/>
      <w:r w:rsidR="00F01C90" w:rsidRPr="00F01C90">
        <w:rPr>
          <w:rFonts w:cs="Times New Roman"/>
          <w:color w:val="000000"/>
          <w:szCs w:val="24"/>
          <w:shd w:val="clear" w:color="auto" w:fill="FFFFFF"/>
        </w:rPr>
        <w:t>gsm</w:t>
      </w:r>
      <w:proofErr w:type="spellEnd"/>
      <w:r w:rsidR="00F01C90" w:rsidRPr="00F01C90">
        <w:rPr>
          <w:rFonts w:cs="Times New Roman"/>
          <w:color w:val="000000"/>
          <w:szCs w:val="24"/>
          <w:shd w:val="clear" w:color="auto" w:fill="FFFFFF"/>
        </w:rPr>
        <w:t xml:space="preserve"> modem) based on Global System for Mobile communication (GSM) technology</w:t>
      </w:r>
      <w:r w:rsidR="00F01C90" w:rsidRPr="00C61184">
        <w:rPr>
          <w:rFonts w:cs="Times New Roman"/>
          <w:szCs w:val="24"/>
        </w:rPr>
        <w:t>.</w:t>
      </w:r>
      <w:r w:rsidR="00C61184" w:rsidRPr="00C61184">
        <w:rPr>
          <w:rStyle w:val="apple-converted-space"/>
          <w:rFonts w:cs="Times New Roman"/>
          <w:szCs w:val="24"/>
        </w:rPr>
        <w:t> </w:t>
      </w:r>
      <w:r w:rsidR="00C61184" w:rsidRPr="00C61184">
        <w:rPr>
          <w:rFonts w:cs="Times New Roman"/>
          <w:szCs w:val="24"/>
        </w:rPr>
        <w:t xml:space="preserve">In </w:t>
      </w:r>
      <w:proofErr w:type="spellStart"/>
      <w:r w:rsidR="00C61184" w:rsidRPr="00C61184">
        <w:rPr>
          <w:rFonts w:cs="Times New Roman"/>
          <w:szCs w:val="24"/>
        </w:rPr>
        <w:t>today‟s</w:t>
      </w:r>
      <w:proofErr w:type="spellEnd"/>
      <w:r w:rsidR="00C61184" w:rsidRPr="00C61184">
        <w:rPr>
          <w:rFonts w:cs="Times New Roman"/>
          <w:szCs w:val="24"/>
        </w:rPr>
        <w:t xml:space="preserve"> age of digital technology and intelligent systems, home automation has become one of the fastest developing application-based technologies in the world. The idea of comfortable living in home has since changed for the past decade as digital, vision and wireless technologies are integrated into it. Intelligent homes, in simple terms, can be described as homes that are fully automated in terms of carrying out a predetermined task, providing feedback to the users, and responding accordingly to situations. In other words, it simply allows many aspects of the home system such as temperature and lighting control, network and communications, entertainment system, emergency response and security monitoring systems to be automated and controlled, both near and at a distance. Automated security systems play an important role of providing an extra layer of security through user authentication to prevent break-ins at entry points and also to track illegal intrusions or unsolicited activities within the vicinity of the home (indoor sand outdoors). There has been much research done in the design of various types of automated security systems. Sensor-based systems that rely on contact or movement-sensors or contact-based systems such as fingerprint and palm print scan or keypad-activation that require substantial amount of contact with an input device. Many security systems are based on only a single system. In an event of system failure or intrusion of the user authentication, there is no backup system to monitor the home continually. This shortcoming can be dealt with using multiple security systems (or multi-layered security systems). However, multi-system implementations will definitely be more demanding in terms of computational cost and organization. This requires careful integration and sharing of resources. Thus, a feasible system should be effective, practical and reasonable in cost. In this paper, we proposed an integrated dual-level sensor based home security system, consisting of two sub systems an IR sensor, burglar alarm module and fire alarm module. Both subsystems work independently but are incorporated into a single automated system for practica</w:t>
      </w:r>
      <w:r w:rsidR="00C61184">
        <w:rPr>
          <w:rFonts w:cs="Times New Roman"/>
          <w:szCs w:val="24"/>
        </w:rPr>
        <w:t xml:space="preserve">l </w:t>
      </w:r>
      <w:proofErr w:type="spellStart"/>
      <w:r w:rsidR="00C61184">
        <w:rPr>
          <w:rFonts w:cs="Times New Roman"/>
          <w:szCs w:val="24"/>
        </w:rPr>
        <w:t>implementation</w:t>
      </w:r>
      <w:r w:rsidR="00C61184" w:rsidRPr="00C61184">
        <w:rPr>
          <w:rFonts w:cs="Times New Roman"/>
          <w:szCs w:val="24"/>
        </w:rPr>
        <w:t>the</w:t>
      </w:r>
      <w:proofErr w:type="spellEnd"/>
      <w:r w:rsidR="00C61184" w:rsidRPr="00C61184">
        <w:rPr>
          <w:rFonts w:cs="Times New Roman"/>
          <w:szCs w:val="24"/>
        </w:rPr>
        <w:t xml:space="preserve"> integrated architecture of the system is further elaborated. Finally, section will give the conclusion and future directions</w:t>
      </w:r>
    </w:p>
    <w:p w:rsidR="008F0CA5" w:rsidRDefault="000F55C2" w:rsidP="00507688">
      <w:pPr>
        <w:rPr>
          <w:b/>
        </w:rPr>
      </w:pPr>
      <w:r>
        <w:rPr>
          <w:b/>
        </w:rPr>
        <w:t>1.1</w:t>
      </w:r>
      <w:proofErr w:type="gramStart"/>
      <w:r>
        <w:rPr>
          <w:b/>
        </w:rPr>
        <w:t>.</w:t>
      </w:r>
      <w:r w:rsidR="008F0CA5">
        <w:rPr>
          <w:b/>
        </w:rPr>
        <w:t>LITERATURE</w:t>
      </w:r>
      <w:proofErr w:type="gramEnd"/>
      <w:r w:rsidR="008F0CA5">
        <w:rPr>
          <w:b/>
        </w:rPr>
        <w:t xml:space="preserve"> REVIEW</w:t>
      </w:r>
    </w:p>
    <w:p w:rsidR="008F0CA5" w:rsidRDefault="005E414D" w:rsidP="00507688">
      <w:r>
        <w:t xml:space="preserve">Security has becoming an important issue everywhere. Home security is becoming necessary nowadays as the possibilities of intrusion are increasing day by day. Safety from theft, leaking of </w:t>
      </w:r>
      <w:r>
        <w:lastRenderedPageBreak/>
        <w:t>raw gas and fire are the most important requirements of home security system for people. A traditional home security system gives the signals in terms of alarm. However, the GSM (Global System for Mobile communications) based security systems provides enhanced security as whenever a signal from sensor occurs, a text message is sent to a desired number to take necessary actions. There are two</w:t>
      </w:r>
      <w:r w:rsidR="00EE7B17">
        <w:t xml:space="preserve"> types of sensor nodes applied in the system which include the, </w:t>
      </w:r>
      <w:r>
        <w:t xml:space="preserve">motion sensors and infrared sensor </w:t>
      </w:r>
      <w:proofErr w:type="spellStart"/>
      <w:r>
        <w:t>nodes.</w:t>
      </w:r>
      <w:r w:rsidR="00EE7B17">
        <w:t>This</w:t>
      </w:r>
      <w:proofErr w:type="spellEnd"/>
      <w:r w:rsidR="00EE7B17">
        <w:t xml:space="preserve"> architecture includes components such as filters, amplifiers, analog to digital converters and communication interfaces. The system used a wireless transceiver module to transfer data between gateway and sensor nodes. Every sensor node comprises a microprocessor and a wireless transceiver module. The function of the microprocessor is to receive and analyze the signal from the sensors’ node as well as the current status of the </w:t>
      </w:r>
      <w:proofErr w:type="spellStart"/>
      <w:r w:rsidR="00EE7B17">
        <w:t>nodes.</w:t>
      </w:r>
      <w:r>
        <w:t>Home</w:t>
      </w:r>
      <w:proofErr w:type="spellEnd"/>
      <w:r>
        <w:t xml:space="preserve"> security has changed a lot from the last century and will</w:t>
      </w:r>
      <w:r w:rsidR="00BF6406">
        <w:t xml:space="preserve"> be changing in coming years</w:t>
      </w:r>
      <w:r>
        <w:t>. Security is an important aspect or feature in</w:t>
      </w:r>
      <w:r w:rsidR="00BF6406">
        <w:t xml:space="preserve"> the smart home applications</w:t>
      </w:r>
      <w:r>
        <w:t>. The new and emerging concept of smart homes offers a comfortable, convenient, and safe environment for occupants. Conventional security systems keep homeowners, and their property, safe from intruders by giving the indication in terms of alarm. However, a smart home security system offers many more benefits. This paper mainly focuses on the security of a home when the user is away from the place. Two systems are proposed, one is based on GSM technology and other uses web camera to detect the intruder. The first security system uses a web camera, installed in house premises, which is operated by software installed on the PC and it uses Internet for communication. The camera detects motion of any intruder in front of the camera dimensions or camera range</w:t>
      </w:r>
      <w:r w:rsidR="00BF6406">
        <w:t>.</w:t>
      </w:r>
    </w:p>
    <w:p w:rsidR="00A610B3" w:rsidRDefault="00A610B3" w:rsidP="00507688">
      <w:r>
        <w:t>Motion detectors are mainly used in security systems. It is typically positioned near exterior doorways or windows of a building to monitor the area around it. Since motion detectors are so flexible and have so many uses, it offers feelings of protection and security for the average homeowner as well as commercial organizations,</w:t>
      </w:r>
    </w:p>
    <w:p w:rsidR="00A610B3" w:rsidRDefault="00A610B3" w:rsidP="00507688">
      <w:r>
        <w:t>An electronic motion detector is a device used to detect any physical movement in a given area and transforms motion into an electric signal. It consist of sensor that electrically connected to other devices such as security system, lighting, audio alarms, and other applications. Motion sensors are used in a wide variety of applications and as a result, many different types of motion sensors are available including the infrared sensor.</w:t>
      </w:r>
    </w:p>
    <w:p w:rsidR="00783DF2" w:rsidRDefault="000A5E0A" w:rsidP="00507688">
      <w:r>
        <w:lastRenderedPageBreak/>
        <w:t xml:space="preserve">Infrared sensors are widely known in the arts of intrusion detection and in fire or smoke detection. It is a device that often used in automatic light switches and security systems to turn on a light or to activate some other form of alarm or warning indicator when a person enters a monitored area. The infrared sensors have basically two forms: active and </w:t>
      </w:r>
      <w:proofErr w:type="spellStart"/>
      <w:r>
        <w:t>passive.An</w:t>
      </w:r>
      <w:proofErr w:type="spellEnd"/>
      <w:r>
        <w:t xml:space="preserve"> active infrared detector includes a radiation source and an infrared sensor which is sensitive to interruptions in the radiation sensed from the </w:t>
      </w:r>
      <w:proofErr w:type="spellStart"/>
      <w:r>
        <w:t>source.These</w:t>
      </w:r>
      <w:proofErr w:type="spellEnd"/>
      <w:r>
        <w:t xml:space="preserve"> detectors are used as intrusion detectors by providing a path of radiation from the source to the sensor in a place where the path is likely to be interrupted by an </w:t>
      </w:r>
      <w:proofErr w:type="spellStart"/>
      <w:r>
        <w:t>intruder.</w:t>
      </w:r>
      <w:r w:rsidR="000B6426">
        <w:t>The</w:t>
      </w:r>
      <w:proofErr w:type="spellEnd"/>
      <w:r w:rsidR="000B6426">
        <w:t xml:space="preserve"> proposed active infrared method of motion detection has the advantage of fast speed response of a relatively large sensor. This advantage permits simpler optical system design, especially for wide fields of view. Besides, it is insensitivity to mechanical and acoustic noise, which presents substantial problems in the passive infrared (PIR) sensors. Low production cost is another advantage of these active infrared </w:t>
      </w:r>
      <w:r w:rsidR="00783DF2">
        <w:t xml:space="preserve">detectors. </w:t>
      </w:r>
    </w:p>
    <w:p w:rsidR="000A5E0A" w:rsidRDefault="000B6426" w:rsidP="00507688">
      <w:r>
        <w:t xml:space="preserve">Passive infrared motion detection detects heat energy radiated or emitted by an object, such as a body of a person, moving across a field of view of a heat sensor of the motion detection system. It is generally use an optical collection system and multiple sensing elements of alternating polarity to create a detection pattern in the volume of interest. PIR detectors employ a group of radiation sensors coupled through amplifiers to a logic circuit. The radiation sensors detect changes in ambient infrared radiation. The detection system has an electrical circuit operatively coupled to the heat sensor for producing a detection signal in response to the heat sensor detecting a change of temperature caused by the body heat of a person entering the detection pattern. PIR motion detectors are perhaps the most frequently used home security </w:t>
      </w:r>
      <w:proofErr w:type="spellStart"/>
      <w:r>
        <w:t>device.Passive</w:t>
      </w:r>
      <w:proofErr w:type="spellEnd"/>
      <w:r>
        <w:t xml:space="preserve"> IR motion detectors are usually designed to provide an indication to an alarm panel in response to detecting IR that is indicative of motion of the object. The alarm panel is responsive to receipt of the breach indication to cause an alarm condition to occur. The other motion detector used in security system is an ultrasonic motion detector. It is commonly used for automatic door openers and security alarm. It is inexpensive and can operate with narrow beam-widths. The ultrasonic transducers are the sensor that used in ultrasonic motion detector. It can be used to detect motion in an area where there are not supposed to be any moving objects. This type of motion detector is most commonly used in burglar alarm systems since they are very effective in this application</w:t>
      </w:r>
      <w:r w:rsidR="00316740">
        <w:t>.</w:t>
      </w:r>
    </w:p>
    <w:p w:rsidR="00316740" w:rsidRPr="008F0CA5" w:rsidRDefault="00316740" w:rsidP="00507688">
      <w:pPr>
        <w:rPr>
          <w:b/>
        </w:rPr>
      </w:pPr>
      <w:r>
        <w:lastRenderedPageBreak/>
        <w:t>While the passive infrared motion detectors offers problem where it can be falsely triggered by warm air movement or other disturbances that can alter the infrared radiation levels in an area. In order to prevent this problem, newer systems use two infrared sensors, which monitor different zones within a protected area. Logic within system triggers the alarm only when the two zones are activated in sequence, as would occur if a person walked through the protected area. For that reason, the purpose of using the active infrared as a sensor to detect motion for this project is surely on the advantage offers by the sensor. Its capability on detecting motion with a simple design at lowest cost is needed to build an effective house security system based on motion detection.</w:t>
      </w:r>
    </w:p>
    <w:p w:rsidR="000F55C2" w:rsidRPr="000F55C2" w:rsidRDefault="000F55C2" w:rsidP="00B9685D">
      <w:pPr>
        <w:rPr>
          <w:b/>
        </w:rPr>
      </w:pPr>
      <w:r>
        <w:rPr>
          <w:b/>
        </w:rPr>
        <w:t>1.2</w:t>
      </w:r>
      <w:proofErr w:type="gramStart"/>
      <w:r>
        <w:rPr>
          <w:b/>
        </w:rPr>
        <w:t>.</w:t>
      </w:r>
      <w:r w:rsidRPr="000F55C2">
        <w:rPr>
          <w:b/>
        </w:rPr>
        <w:t>Market</w:t>
      </w:r>
      <w:proofErr w:type="gramEnd"/>
      <w:r w:rsidRPr="000F55C2">
        <w:rPr>
          <w:b/>
        </w:rPr>
        <w:t xml:space="preserve"> Survey</w:t>
      </w:r>
    </w:p>
    <w:p w:rsidR="005A6A07" w:rsidRDefault="000F55C2" w:rsidP="00B9685D">
      <w:r>
        <w:t xml:space="preserve">According to the market research, the common parameters or characteristics of home security system are 24 hours monitoring of the intruder, ease of use, reliability, efficient, fast and precise notification system. Today numbers of home security systems are available in market. In paper, a design which contains a home network including a GPRS/GSM gateway and three kinds of wireless security sensor nodes is presented. This system has a user interface and it can respond quickly to alarm incidents. In paper, a new method of moving object detection by combination of pixel illumination with its </w:t>
      </w:r>
      <w:proofErr w:type="spellStart"/>
      <w:r>
        <w:t>chroma</w:t>
      </w:r>
      <w:proofErr w:type="spellEnd"/>
      <w:r>
        <w:t xml:space="preserve"> in YUV color space is implemented. The algorithm of maintenance with 3 key values is discussed in this paper. In case of swaying objects, it is very robust and effective way of false </w:t>
      </w:r>
      <w:proofErr w:type="spellStart"/>
      <w:r>
        <w:t>alarms.The</w:t>
      </w:r>
      <w:proofErr w:type="spellEnd"/>
      <w:r>
        <w:t xml:space="preserve"> detection and description based on an object oriented, statistical multi feature analysis of video sequences. The system described in monitors everything by moving cameras. The system can increase the efficiency of monitoring and can eliminate the blind spots of fixed cameras. In this system, a mobile manipulator is developed which is equipped with cameras at the arm end for purpose of monitoring. The system is based on SMS technology using any GSM modem/mobile is presented in. The proposed remote control system works from anywhere in the world. A low cost Short Message System (SMS) based home security system equipped w</w:t>
      </w:r>
      <w:r w:rsidR="005B1232">
        <w:t xml:space="preserve">ith motion </w:t>
      </w:r>
      <w:proofErr w:type="spellStart"/>
      <w:r w:rsidR="005B1232">
        <w:t>sensor</w:t>
      </w:r>
      <w:proofErr w:type="gramStart"/>
      <w:r w:rsidR="005B1232">
        <w:t>,laser,infrared</w:t>
      </w:r>
      <w:proofErr w:type="spellEnd"/>
      <w:proofErr w:type="gramEnd"/>
      <w:r w:rsidR="005B1232">
        <w:t xml:space="preserve"> </w:t>
      </w:r>
      <w:r>
        <w:t>sensors has been studied in . The sensors are controlled by a microprocessor PIC 18F4520 through the SMS having password.</w:t>
      </w:r>
    </w:p>
    <w:p w:rsidR="009251E5" w:rsidRDefault="009251E5" w:rsidP="00B9685D">
      <w:pPr>
        <w:rPr>
          <w:b/>
        </w:rPr>
      </w:pPr>
      <w:r w:rsidRPr="009251E5">
        <w:rPr>
          <w:b/>
        </w:rPr>
        <w:t>1.3. Proposed System</w:t>
      </w:r>
    </w:p>
    <w:p w:rsidR="00DF4A26" w:rsidRDefault="009251E5" w:rsidP="00DF4A26">
      <w:r>
        <w:lastRenderedPageBreak/>
        <w:t xml:space="preserve">Our system consists of an infrared </w:t>
      </w:r>
      <w:proofErr w:type="spellStart"/>
      <w:r>
        <w:t>sensor</w:t>
      </w:r>
      <w:proofErr w:type="gramStart"/>
      <w:r>
        <w:t>,laser</w:t>
      </w:r>
      <w:proofErr w:type="spellEnd"/>
      <w:proofErr w:type="gramEnd"/>
      <w:r>
        <w:t xml:space="preserve"> and motion </w:t>
      </w:r>
      <w:proofErr w:type="spellStart"/>
      <w:r>
        <w:t>sensor.Also</w:t>
      </w:r>
      <w:proofErr w:type="spellEnd"/>
      <w:r>
        <w:t xml:space="preserve"> a wireless camera is installed which  will save the picture of the person coming in front of </w:t>
      </w:r>
      <w:proofErr w:type="spellStart"/>
      <w:r>
        <w:t>it.Camera</w:t>
      </w:r>
      <w:proofErr w:type="spellEnd"/>
      <w:r>
        <w:t xml:space="preserve"> will be directly connected to GUI </w:t>
      </w:r>
      <w:proofErr w:type="spellStart"/>
      <w:r>
        <w:t>interface.The</w:t>
      </w:r>
      <w:proofErr w:type="spellEnd"/>
      <w:r>
        <w:t xml:space="preserve"> proposed system is controlled by</w:t>
      </w:r>
      <w:r w:rsidR="00431289">
        <w:t xml:space="preserve"> an Atmeg328  </w:t>
      </w:r>
      <w:proofErr w:type="spellStart"/>
      <w:r w:rsidR="00431289">
        <w:t>microcontroller.</w:t>
      </w:r>
      <w:r w:rsidR="000C7085">
        <w:t>There</w:t>
      </w:r>
      <w:proofErr w:type="spellEnd"/>
      <w:r w:rsidR="000C7085">
        <w:t xml:space="preserve"> are several steps to be applied in designing an active infrared motion detector for house security system. The relevant information is gathered through literature review from previous chapter. Data on motion detection and security system projects has been collected where the theoretical design is studied based on the motion detector for security concept. The understanding on the electrical structure for the hardware development is needed for the design circuit process of the motion detector and the basic security </w:t>
      </w:r>
      <w:proofErr w:type="spellStart"/>
      <w:r w:rsidR="000C7085">
        <w:t>circuit.</w:t>
      </w:r>
      <w:r w:rsidR="00DF4A26">
        <w:t>The</w:t>
      </w:r>
      <w:proofErr w:type="spellEnd"/>
      <w:r w:rsidR="00DF4A26">
        <w:t xml:space="preserve"> next is the hardware development according to the circuit designed. This process is just only being </w:t>
      </w:r>
      <w:proofErr w:type="gramStart"/>
      <w:r w:rsidR="00DF4A26">
        <w:t>proceed</w:t>
      </w:r>
      <w:proofErr w:type="gramEnd"/>
      <w:r w:rsidR="00DF4A26">
        <w:t xml:space="preserve"> if each part of the circuit being improved is valid, else, it will be repeated until it is valid as the theoretical. Once the hardware development circuits have the output as the expected, then, the comparison for both hardware and theoretical analysis will be done.    </w:t>
      </w:r>
    </w:p>
    <w:p w:rsidR="005A6A07" w:rsidRDefault="00DF4A26" w:rsidP="00DF4A26">
      <w:r>
        <w:t>Next is the step where software structure is developed for the security system to be interface with the hardware development. While the final step of this research is on applying the whole project to the real house entrance like doors and windows.</w:t>
      </w:r>
    </w:p>
    <w:p w:rsidR="00602D54" w:rsidRDefault="00602D54" w:rsidP="00B9685D">
      <w:pPr>
        <w:rPr>
          <w:b/>
        </w:rPr>
      </w:pPr>
      <w:r w:rsidRPr="00602D54">
        <w:rPr>
          <w:b/>
        </w:rPr>
        <w:t>1.4</w:t>
      </w:r>
      <w:proofErr w:type="gramStart"/>
      <w:r w:rsidRPr="00602D54">
        <w:rPr>
          <w:b/>
        </w:rPr>
        <w:t>.Block</w:t>
      </w:r>
      <w:proofErr w:type="gramEnd"/>
      <w:r w:rsidRPr="00602D54">
        <w:rPr>
          <w:b/>
        </w:rPr>
        <w:t xml:space="preserve"> Diagram</w:t>
      </w:r>
    </w:p>
    <w:p w:rsidR="00602D54" w:rsidRPr="00602D54" w:rsidRDefault="00602D54" w:rsidP="00B9685D">
      <w:pPr>
        <w:rPr>
          <w:b/>
        </w:rPr>
      </w:pPr>
      <w:r>
        <w:rPr>
          <w:b/>
        </w:rPr>
        <w:t>1.5</w:t>
      </w:r>
      <w:proofErr w:type="gramStart"/>
      <w:r>
        <w:rPr>
          <w:b/>
        </w:rPr>
        <w:t>.Circuit</w:t>
      </w:r>
      <w:proofErr w:type="gramEnd"/>
      <w:r>
        <w:rPr>
          <w:b/>
        </w:rPr>
        <w:t xml:space="preserve"> diagram</w:t>
      </w:r>
    </w:p>
    <w:p w:rsidR="005A6A07" w:rsidRDefault="005A6A07" w:rsidP="00B9685D"/>
    <w:p w:rsidR="005A6A07" w:rsidRDefault="005A6A07" w:rsidP="00B9685D"/>
    <w:p w:rsidR="005A6A07" w:rsidRDefault="005A6A07" w:rsidP="00B9685D"/>
    <w:p w:rsidR="005A6A07" w:rsidRDefault="005A6A07" w:rsidP="00B9685D"/>
    <w:p w:rsidR="00C61184" w:rsidRDefault="00C61184" w:rsidP="00B9685D"/>
    <w:p w:rsidR="00C61184" w:rsidRDefault="00C61184" w:rsidP="00B9685D"/>
    <w:p w:rsidR="00C61184" w:rsidRDefault="00C61184" w:rsidP="00B9685D"/>
    <w:p w:rsidR="00C61184" w:rsidRDefault="00C61184" w:rsidP="00B9685D"/>
    <w:p w:rsidR="00C61184" w:rsidRDefault="00C61184" w:rsidP="00C61184">
      <w:pPr>
        <w:pStyle w:val="Heading1"/>
      </w:pPr>
      <w:r>
        <w:lastRenderedPageBreak/>
        <w:t>CHAPTER 2</w:t>
      </w:r>
    </w:p>
    <w:p w:rsidR="00C61184" w:rsidRDefault="00C61184" w:rsidP="00C61184">
      <w:pPr>
        <w:pStyle w:val="Heading1"/>
      </w:pPr>
      <w:r>
        <w:t>HARDWARE USED</w:t>
      </w:r>
    </w:p>
    <w:p w:rsidR="0078585B" w:rsidRDefault="00C61184" w:rsidP="00C61184">
      <w:r>
        <w:t>Hardware requiremen</w:t>
      </w:r>
      <w:r w:rsidR="0078585B">
        <w:t>ts of the system are as follow:</w:t>
      </w:r>
    </w:p>
    <w:p w:rsidR="00176D71" w:rsidRDefault="00C61184" w:rsidP="00176D71">
      <w:pPr>
        <w:rPr>
          <w:rFonts w:cs="Times New Roman"/>
          <w:color w:val="3B3835"/>
          <w:szCs w:val="24"/>
          <w:shd w:val="clear" w:color="auto" w:fill="EEEEEE"/>
        </w:rPr>
      </w:pPr>
      <w:r w:rsidRPr="00C61184">
        <w:rPr>
          <w:rFonts w:cs="Times New Roman"/>
          <w:color w:val="3B3835"/>
          <w:szCs w:val="24"/>
          <w:shd w:val="clear" w:color="auto" w:fill="EEEEEE"/>
        </w:rPr>
        <w:t xml:space="preserve">In this project we have planned to develop a Home security system .Home security system for detecting an intrusion into a monitored area by an infrared detector. A security system has a </w:t>
      </w:r>
      <w:proofErr w:type="spellStart"/>
      <w:r w:rsidRPr="00C61184">
        <w:rPr>
          <w:rFonts w:cs="Times New Roman"/>
          <w:color w:val="3B3835"/>
          <w:szCs w:val="24"/>
          <w:shd w:val="clear" w:color="auto" w:fill="EEEEEE"/>
        </w:rPr>
        <w:t>flee</w:t>
      </w:r>
      <w:proofErr w:type="spellEnd"/>
      <w:r w:rsidRPr="00C61184">
        <w:rPr>
          <w:rFonts w:cs="Times New Roman"/>
          <w:color w:val="3B3835"/>
          <w:szCs w:val="24"/>
          <w:shd w:val="clear" w:color="auto" w:fill="EEEEEE"/>
        </w:rPr>
        <w:t>-standing intrusion detector. The free standing intrusion detector has a transmitter coupled with a portable receiver to alert a homeowner that an intrusion has taken place or occurred within a pre-set time period .The area under surveillance is monitored by an infrared detector which activates the transmitter upon the detection of abrupt differences in infrared radiation levels, associated with the presence of a warm body in an otherwise equilibrated environment. A radio signal is emitted by the transmitter which is received by the portable hand-held remote receiver. A first signal, indicating that an intrusion has been detected less than a preselected period of time in the past in the monitored areas, is displayed on the receiver for that preselected period of time. After the preselected period of time has elapsed, a second signal is generated to indicate that the intrusion took place at a time greater than the preselected period of time in the past and that the probability of the intruder still being present is less. Once the intrusion detector is activated, the signal is continuously transmitted to the portable receiver until the intrusion detector has been-reset A security system for a home comprising: A free standing intrusion detector to be set in an area of said home to be protected, said-free standing intrusion detector comprising: An intrusion detector to generate an intrusion signal in response to an intrusion into said area ;A radio signaling transmitter responsive to said intrusion signal to transmit a radio-signal means for modulating said radio signal for a predetermined time in response to said intrusion signal; and time delay means for delaying the actuation of said intrusion detector to allow a person sufficient time to exit said area to be protected after setting said intrusion detector; and a portable receiver adapted to be hand carried comprising. Means for generating an output signal in response to said radio signal. Display means for generating a visual display indicating an intrusion has occurred in response to said output signal.</w:t>
      </w:r>
    </w:p>
    <w:p w:rsidR="00752286" w:rsidRPr="00176D71" w:rsidRDefault="00176D71" w:rsidP="00176D71">
      <w:pPr>
        <w:rPr>
          <w:rFonts w:cs="Times New Roman"/>
          <w:color w:val="3B3835"/>
          <w:szCs w:val="24"/>
          <w:shd w:val="clear" w:color="auto" w:fill="EEEEEE"/>
        </w:rPr>
      </w:pPr>
      <w:r>
        <w:rPr>
          <w:rFonts w:cs="Times New Roman"/>
          <w:b/>
          <w:szCs w:val="24"/>
        </w:rPr>
        <w:t>2.1</w:t>
      </w:r>
      <w:proofErr w:type="gramStart"/>
      <w:r>
        <w:rPr>
          <w:rFonts w:cs="Times New Roman"/>
          <w:b/>
          <w:szCs w:val="24"/>
        </w:rPr>
        <w:t>.</w:t>
      </w:r>
      <w:r w:rsidR="00752286" w:rsidRPr="00176D71">
        <w:rPr>
          <w:rFonts w:cs="Times New Roman"/>
          <w:b/>
          <w:szCs w:val="24"/>
        </w:rPr>
        <w:t>GSM</w:t>
      </w:r>
      <w:proofErr w:type="gramEnd"/>
      <w:r w:rsidR="00752286" w:rsidRPr="00176D71">
        <w:rPr>
          <w:rFonts w:cs="Times New Roman"/>
          <w:b/>
          <w:szCs w:val="24"/>
        </w:rPr>
        <w:t xml:space="preserve"> MODULE(sim900)</w:t>
      </w:r>
    </w:p>
    <w:p w:rsidR="00752286" w:rsidRDefault="00752286" w:rsidP="00752286">
      <w:pPr>
        <w:rPr>
          <w:rFonts w:cs="Times New Roman"/>
          <w:szCs w:val="24"/>
        </w:rPr>
      </w:pPr>
      <w:r w:rsidRPr="003E011D">
        <w:rPr>
          <w:rFonts w:cs="Times New Roman"/>
          <w:szCs w:val="24"/>
        </w:rPr>
        <w:lastRenderedPageBreak/>
        <w:t>This is a GSM/GPRS-compatible Quad-band cell phone, which works on a frequency of 850/900/1800/1900MHz and which can be used not only to access the Internet, but also for oral communication (provided that it is connected to a microphone and a small loud speaker) and for SMSs. Externally, it looks like a big package (0.94 inches x 0.94 inches x 0.12 inches) with L-shaped contacts on four sides so that they can be soldered both on the side and at the bottom. Internally, the module is managed by an AMR926EJ-S processor, which controls phone communication, data communication (through an integrated TCP/IP stack), and (through an UART and a TTL serial interface) the communication with the circuit interfa</w:t>
      </w:r>
      <w:r>
        <w:rPr>
          <w:rFonts w:cs="Times New Roman"/>
          <w:szCs w:val="24"/>
        </w:rPr>
        <w:t xml:space="preserve">ced with the cell phone </w:t>
      </w:r>
      <w:proofErr w:type="spellStart"/>
      <w:r>
        <w:rPr>
          <w:rFonts w:cs="Times New Roman"/>
          <w:szCs w:val="24"/>
        </w:rPr>
        <w:t>itself.</w:t>
      </w:r>
      <w:r w:rsidRPr="003E011D">
        <w:rPr>
          <w:rFonts w:cs="Times New Roman"/>
          <w:szCs w:val="24"/>
        </w:rPr>
        <w:t>The</w:t>
      </w:r>
      <w:proofErr w:type="spellEnd"/>
      <w:r w:rsidRPr="003E011D">
        <w:rPr>
          <w:rFonts w:cs="Times New Roman"/>
          <w:szCs w:val="24"/>
        </w:rPr>
        <w:t xml:space="preserve"> processor is also in charge of a SIM card (3 or 1,8 V) which needs to be attached t</w:t>
      </w:r>
      <w:r>
        <w:rPr>
          <w:rFonts w:cs="Times New Roman"/>
          <w:szCs w:val="24"/>
        </w:rPr>
        <w:t xml:space="preserve">o the outer wall of the </w:t>
      </w:r>
      <w:proofErr w:type="spellStart"/>
      <w:r>
        <w:rPr>
          <w:rFonts w:cs="Times New Roman"/>
          <w:szCs w:val="24"/>
        </w:rPr>
        <w:t>module.</w:t>
      </w:r>
      <w:r w:rsidRPr="003E011D">
        <w:rPr>
          <w:rFonts w:cs="Times New Roman"/>
          <w:szCs w:val="24"/>
        </w:rPr>
        <w:t>In</w:t>
      </w:r>
      <w:proofErr w:type="spellEnd"/>
      <w:r w:rsidRPr="003E011D">
        <w:rPr>
          <w:rFonts w:cs="Times New Roman"/>
          <w:szCs w:val="24"/>
        </w:rPr>
        <w:t xml:space="preserve"> addition, the GSM900 device integrates an analog interface, an  A/D converter, an RTC, an  SPI bus, an I²C, and a PWM module. The radio section is GSM phase 2/2+ compatible and is either class   4 (2 W) at 850/ 900 MHz or </w:t>
      </w:r>
      <w:r>
        <w:rPr>
          <w:rFonts w:cs="Times New Roman"/>
          <w:szCs w:val="24"/>
        </w:rPr>
        <w:t xml:space="preserve">class 1 (1 W) at 1800/1900 </w:t>
      </w:r>
      <w:proofErr w:type="spellStart"/>
      <w:r>
        <w:rPr>
          <w:rFonts w:cs="Times New Roman"/>
          <w:szCs w:val="24"/>
        </w:rPr>
        <w:t>MHz.</w:t>
      </w:r>
      <w:r w:rsidRPr="003E011D">
        <w:rPr>
          <w:rFonts w:cs="Times New Roman"/>
          <w:szCs w:val="24"/>
        </w:rPr>
        <w:t>The</w:t>
      </w:r>
      <w:proofErr w:type="spellEnd"/>
      <w:r w:rsidRPr="003E011D">
        <w:rPr>
          <w:rFonts w:cs="Times New Roman"/>
          <w:szCs w:val="24"/>
        </w:rPr>
        <w:t xml:space="preserve"> TTL serial interface is in charge not only of communicating all the data relative to the SMS already received and those that come in during TCP/IP sessions in GPRS (the data-rate is determined by GPRS class 10: max. 85,6 kbps), but also of receiving the circuit commands (in our case, coming from the PIC governing the remote control) that can be either AT stand</w:t>
      </w:r>
      <w:r>
        <w:rPr>
          <w:rFonts w:cs="Times New Roman"/>
          <w:szCs w:val="24"/>
        </w:rPr>
        <w:t xml:space="preserve">ard or AT-enhanced </w:t>
      </w:r>
      <w:proofErr w:type="spellStart"/>
      <w:r>
        <w:rPr>
          <w:rFonts w:cs="Times New Roman"/>
          <w:szCs w:val="24"/>
        </w:rPr>
        <w:t>SIMCom</w:t>
      </w:r>
      <w:proofErr w:type="spellEnd"/>
      <w:r>
        <w:rPr>
          <w:rFonts w:cs="Times New Roman"/>
          <w:szCs w:val="24"/>
        </w:rPr>
        <w:t xml:space="preserve"> </w:t>
      </w:r>
      <w:proofErr w:type="spellStart"/>
      <w:r>
        <w:rPr>
          <w:rFonts w:cs="Times New Roman"/>
          <w:szCs w:val="24"/>
        </w:rPr>
        <w:t>type.</w:t>
      </w:r>
      <w:r w:rsidRPr="003E011D">
        <w:rPr>
          <w:rFonts w:cs="Times New Roman"/>
          <w:szCs w:val="24"/>
        </w:rPr>
        <w:t>The</w:t>
      </w:r>
      <w:proofErr w:type="spellEnd"/>
      <w:r w:rsidRPr="003E011D">
        <w:rPr>
          <w:rFonts w:cs="Times New Roman"/>
          <w:szCs w:val="24"/>
        </w:rPr>
        <w:t xml:space="preserve"> module is supplied with continuous energy (between 3.4 and 4.5 V) and absorbs a maximum of 0.8 A during transmission.</w:t>
      </w:r>
    </w:p>
    <w:p w:rsidR="00752286" w:rsidRPr="0020151C" w:rsidRDefault="00752286" w:rsidP="00752286">
      <w:pPr>
        <w:rPr>
          <w:rFonts w:cs="Times New Roman"/>
          <w:b/>
          <w:szCs w:val="24"/>
        </w:rPr>
      </w:pPr>
      <w:r w:rsidRPr="0020151C">
        <w:rPr>
          <w:rFonts w:cs="Times New Roman"/>
          <w:b/>
          <w:szCs w:val="24"/>
        </w:rPr>
        <w:t>Features</w:t>
      </w:r>
    </w:p>
    <w:p w:rsidR="00752286" w:rsidRPr="0020151C" w:rsidRDefault="00752286" w:rsidP="00752286">
      <w:pPr>
        <w:pStyle w:val="ListParagraph"/>
        <w:numPr>
          <w:ilvl w:val="0"/>
          <w:numId w:val="1"/>
        </w:numPr>
        <w:rPr>
          <w:rFonts w:cs="Times New Roman"/>
          <w:szCs w:val="24"/>
        </w:rPr>
      </w:pPr>
      <w:r w:rsidRPr="0020151C">
        <w:rPr>
          <w:rFonts w:cs="Times New Roman"/>
          <w:szCs w:val="24"/>
        </w:rPr>
        <w:t>E-GSM 900/1800 MHz and GSM 1800/1900 with GSM Phase 2 / 2+.</w:t>
      </w:r>
    </w:p>
    <w:p w:rsidR="00752286" w:rsidRPr="0020151C" w:rsidRDefault="00752286" w:rsidP="00752286">
      <w:pPr>
        <w:pStyle w:val="ListParagraph"/>
        <w:numPr>
          <w:ilvl w:val="0"/>
          <w:numId w:val="1"/>
        </w:numPr>
        <w:rPr>
          <w:rFonts w:cs="Times New Roman"/>
          <w:szCs w:val="24"/>
        </w:rPr>
      </w:pPr>
      <w:r w:rsidRPr="0020151C">
        <w:rPr>
          <w:rFonts w:cs="Times New Roman"/>
          <w:szCs w:val="24"/>
        </w:rPr>
        <w:t xml:space="preserve">Output Power Class 4 (2W) at GSM850/900 MHz and Class 1 (1W) at GSM1800/1900 </w:t>
      </w:r>
      <w:proofErr w:type="spellStart"/>
      <w:r w:rsidRPr="0020151C">
        <w:rPr>
          <w:rFonts w:cs="Times New Roman"/>
          <w:szCs w:val="24"/>
        </w:rPr>
        <w:t>MHz</w:t>
      </w:r>
      <w:r>
        <w:rPr>
          <w:rFonts w:cs="Times New Roman"/>
          <w:szCs w:val="24"/>
        </w:rPr>
        <w:t>.</w:t>
      </w:r>
      <w:proofErr w:type="spellEnd"/>
    </w:p>
    <w:p w:rsidR="00752286" w:rsidRPr="0020151C" w:rsidRDefault="00752286" w:rsidP="00752286">
      <w:pPr>
        <w:pStyle w:val="ListParagraph"/>
        <w:numPr>
          <w:ilvl w:val="0"/>
          <w:numId w:val="1"/>
        </w:numPr>
        <w:rPr>
          <w:rFonts w:cs="Times New Roman"/>
          <w:szCs w:val="24"/>
        </w:rPr>
      </w:pPr>
      <w:r w:rsidRPr="0020151C">
        <w:rPr>
          <w:rFonts w:cs="Times New Roman"/>
          <w:szCs w:val="24"/>
        </w:rPr>
        <w:t xml:space="preserve">Control via AT commands (ITU, GSM,GPRS and </w:t>
      </w:r>
      <w:proofErr w:type="spellStart"/>
      <w:r w:rsidRPr="0020151C">
        <w:rPr>
          <w:rFonts w:cs="Times New Roman"/>
          <w:szCs w:val="24"/>
        </w:rPr>
        <w:t>manufacturersupplementary</w:t>
      </w:r>
      <w:proofErr w:type="spellEnd"/>
      <w:r w:rsidRPr="0020151C">
        <w:rPr>
          <w:rFonts w:cs="Times New Roman"/>
          <w:szCs w:val="24"/>
        </w:rPr>
        <w:t>)</w:t>
      </w:r>
    </w:p>
    <w:p w:rsidR="00752286" w:rsidRPr="0020151C" w:rsidRDefault="00752286" w:rsidP="00752286">
      <w:pPr>
        <w:pStyle w:val="ListParagraph"/>
        <w:numPr>
          <w:ilvl w:val="0"/>
          <w:numId w:val="1"/>
        </w:numPr>
        <w:rPr>
          <w:rFonts w:cs="Times New Roman"/>
          <w:szCs w:val="24"/>
        </w:rPr>
      </w:pPr>
      <w:r w:rsidRPr="0020151C">
        <w:rPr>
          <w:rFonts w:cs="Times New Roman"/>
          <w:szCs w:val="24"/>
        </w:rPr>
        <w:t xml:space="preserve">Supply Voltage range: 3.22 V - 4.2 </w:t>
      </w:r>
      <w:proofErr w:type="spellStart"/>
      <w:r w:rsidRPr="0020151C">
        <w:rPr>
          <w:rFonts w:cs="Times New Roman"/>
          <w:szCs w:val="24"/>
        </w:rPr>
        <w:t>V</w:t>
      </w:r>
      <w:proofErr w:type="gramStart"/>
      <w:r w:rsidRPr="0020151C">
        <w:rPr>
          <w:rFonts w:cs="Times New Roman"/>
          <w:szCs w:val="24"/>
        </w:rPr>
        <w:t>,nominal</w:t>
      </w:r>
      <w:proofErr w:type="spellEnd"/>
      <w:proofErr w:type="gramEnd"/>
      <w:r w:rsidRPr="0020151C">
        <w:rPr>
          <w:rFonts w:cs="Times New Roman"/>
          <w:szCs w:val="24"/>
        </w:rPr>
        <w:t>: 3.8 V</w:t>
      </w:r>
      <w:r>
        <w:rPr>
          <w:rFonts w:cs="Times New Roman"/>
          <w:szCs w:val="24"/>
        </w:rPr>
        <w:t>.</w:t>
      </w:r>
    </w:p>
    <w:p w:rsidR="00752286" w:rsidRPr="0020151C" w:rsidRDefault="00752286" w:rsidP="00752286">
      <w:pPr>
        <w:pStyle w:val="ListParagraph"/>
        <w:numPr>
          <w:ilvl w:val="0"/>
          <w:numId w:val="1"/>
        </w:numPr>
        <w:rPr>
          <w:rFonts w:cs="Times New Roman"/>
          <w:szCs w:val="24"/>
        </w:rPr>
      </w:pPr>
      <w:r w:rsidRPr="0020151C">
        <w:rPr>
          <w:rFonts w:cs="Times New Roman"/>
          <w:szCs w:val="24"/>
        </w:rPr>
        <w:t xml:space="preserve">Power consumption: Idle mode: &lt;1.8mA, speech mode: 200 </w:t>
      </w:r>
      <w:proofErr w:type="spellStart"/>
      <w:r w:rsidRPr="0020151C">
        <w:rPr>
          <w:rFonts w:cs="Times New Roman"/>
          <w:szCs w:val="24"/>
        </w:rPr>
        <w:t>mA</w:t>
      </w:r>
      <w:proofErr w:type="spellEnd"/>
      <w:r w:rsidRPr="0020151C">
        <w:rPr>
          <w:rFonts w:cs="Times New Roman"/>
          <w:szCs w:val="24"/>
        </w:rPr>
        <w:t xml:space="preserve"> (average)</w:t>
      </w:r>
    </w:p>
    <w:p w:rsidR="00752286" w:rsidRDefault="00752286" w:rsidP="00752286">
      <w:pPr>
        <w:pStyle w:val="ListParagraph"/>
        <w:numPr>
          <w:ilvl w:val="0"/>
          <w:numId w:val="1"/>
        </w:numPr>
        <w:rPr>
          <w:rFonts w:cs="Times New Roman"/>
          <w:szCs w:val="24"/>
        </w:rPr>
      </w:pPr>
      <w:r w:rsidRPr="0020151C">
        <w:rPr>
          <w:rFonts w:cs="Times New Roman"/>
          <w:szCs w:val="24"/>
        </w:rPr>
        <w:t xml:space="preserve">Dimensions (mm): 3 x 20 x 20 </w:t>
      </w:r>
      <w:proofErr w:type="spellStart"/>
      <w:r w:rsidRPr="0020151C">
        <w:rPr>
          <w:rFonts w:cs="Times New Roman"/>
          <w:szCs w:val="24"/>
        </w:rPr>
        <w:t>andweight</w:t>
      </w:r>
      <w:proofErr w:type="spellEnd"/>
      <w:r w:rsidRPr="0020151C">
        <w:rPr>
          <w:rFonts w:cs="Times New Roman"/>
          <w:szCs w:val="24"/>
        </w:rPr>
        <w:t xml:space="preserve"> (g): 3.2 (including shielding)</w:t>
      </w:r>
    </w:p>
    <w:p w:rsidR="00752286" w:rsidRDefault="00752286" w:rsidP="00752286">
      <w:pPr>
        <w:rPr>
          <w:rFonts w:cs="Times New Roman"/>
          <w:szCs w:val="24"/>
        </w:rPr>
      </w:pPr>
      <w:r w:rsidRPr="00765F90">
        <w:rPr>
          <w:rFonts w:cs="Times New Roman"/>
          <w:szCs w:val="24"/>
        </w:rPr>
        <w:t xml:space="preserve">The GSM module offers the advantages </w:t>
      </w:r>
      <w:proofErr w:type="spellStart"/>
      <w:r w:rsidRPr="00765F90">
        <w:rPr>
          <w:rFonts w:cs="Times New Roman"/>
          <w:szCs w:val="24"/>
        </w:rPr>
        <w:t>asbelow</w:t>
      </w:r>
      <w:proofErr w:type="spellEnd"/>
    </w:p>
    <w:p w:rsidR="00752286" w:rsidRPr="00765F90" w:rsidRDefault="00752286" w:rsidP="00752286">
      <w:pPr>
        <w:pStyle w:val="ListParagraph"/>
        <w:numPr>
          <w:ilvl w:val="0"/>
          <w:numId w:val="2"/>
        </w:numPr>
        <w:rPr>
          <w:rFonts w:cs="Times New Roman"/>
          <w:szCs w:val="24"/>
        </w:rPr>
      </w:pPr>
      <w:r w:rsidRPr="00765F90">
        <w:rPr>
          <w:rFonts w:cs="Times New Roman"/>
          <w:szCs w:val="24"/>
        </w:rPr>
        <w:t>Ultra small size (22x22x3 mm),lightweight (3.2 g) and easy to integrate</w:t>
      </w:r>
    </w:p>
    <w:p w:rsidR="00752286" w:rsidRDefault="00752286" w:rsidP="00752286">
      <w:pPr>
        <w:pStyle w:val="ListParagraph"/>
        <w:numPr>
          <w:ilvl w:val="0"/>
          <w:numId w:val="2"/>
        </w:numPr>
        <w:rPr>
          <w:rFonts w:cs="Times New Roman"/>
          <w:szCs w:val="24"/>
        </w:rPr>
      </w:pPr>
      <w:r w:rsidRPr="00765F90">
        <w:rPr>
          <w:rFonts w:cs="Times New Roman"/>
          <w:szCs w:val="24"/>
        </w:rPr>
        <w:t>Low power consumption</w:t>
      </w:r>
    </w:p>
    <w:p w:rsidR="00752286" w:rsidRDefault="00752286" w:rsidP="00752286">
      <w:pPr>
        <w:pStyle w:val="ListParagraph"/>
        <w:numPr>
          <w:ilvl w:val="0"/>
          <w:numId w:val="2"/>
        </w:numPr>
        <w:rPr>
          <w:rFonts w:cs="Times New Roman"/>
          <w:szCs w:val="24"/>
        </w:rPr>
      </w:pPr>
      <w:r w:rsidRPr="00765F90">
        <w:rPr>
          <w:rFonts w:cs="Times New Roman"/>
          <w:szCs w:val="24"/>
        </w:rPr>
        <w:lastRenderedPageBreak/>
        <w:t>R&amp;TTE type approval plus CE, GCF,FCC, PTCRB, IC</w:t>
      </w:r>
    </w:p>
    <w:p w:rsidR="00752286" w:rsidRDefault="00752286" w:rsidP="00752286">
      <w:pPr>
        <w:pStyle w:val="ListParagraph"/>
        <w:numPr>
          <w:ilvl w:val="0"/>
          <w:numId w:val="2"/>
        </w:numPr>
        <w:rPr>
          <w:rFonts w:cs="Times New Roman"/>
          <w:szCs w:val="24"/>
        </w:rPr>
      </w:pPr>
      <w:r w:rsidRPr="00765F90">
        <w:rPr>
          <w:rFonts w:cs="Times New Roman"/>
          <w:szCs w:val="24"/>
        </w:rPr>
        <w:t xml:space="preserve">Full RS232 on CMOS level with </w:t>
      </w:r>
      <w:proofErr w:type="spellStart"/>
      <w:r w:rsidRPr="00765F90">
        <w:rPr>
          <w:rFonts w:cs="Times New Roman"/>
          <w:szCs w:val="24"/>
        </w:rPr>
        <w:t>flowcontrol</w:t>
      </w:r>
      <w:proofErr w:type="spellEnd"/>
      <w:r w:rsidRPr="00765F90">
        <w:rPr>
          <w:rFonts w:cs="Times New Roman"/>
          <w:szCs w:val="24"/>
        </w:rPr>
        <w:t xml:space="preserve"> (RX, TX, CTS, RTS, CTS, DTR</w:t>
      </w:r>
      <w:proofErr w:type="gramStart"/>
      <w:r w:rsidRPr="00765F90">
        <w:rPr>
          <w:rFonts w:cs="Times New Roman"/>
          <w:szCs w:val="24"/>
        </w:rPr>
        <w:t>,DSR</w:t>
      </w:r>
      <w:proofErr w:type="gramEnd"/>
      <w:r w:rsidRPr="00765F90">
        <w:rPr>
          <w:rFonts w:cs="Times New Roman"/>
          <w:szCs w:val="24"/>
        </w:rPr>
        <w:t>, DCD, RI)</w:t>
      </w:r>
      <w:r>
        <w:rPr>
          <w:rFonts w:cs="Times New Roman"/>
          <w:szCs w:val="24"/>
        </w:rPr>
        <w:t>.</w:t>
      </w:r>
    </w:p>
    <w:p w:rsidR="00752286" w:rsidRDefault="00752286" w:rsidP="00752286">
      <w:pPr>
        <w:pStyle w:val="ListParagraph"/>
        <w:numPr>
          <w:ilvl w:val="0"/>
          <w:numId w:val="2"/>
        </w:numPr>
        <w:rPr>
          <w:rFonts w:cs="Times New Roman"/>
          <w:szCs w:val="24"/>
        </w:rPr>
      </w:pPr>
      <w:r w:rsidRPr="00765F90">
        <w:rPr>
          <w:rFonts w:cs="Times New Roman"/>
          <w:szCs w:val="24"/>
        </w:rPr>
        <w:t>Embedded TCP/IP Stack UDP/IP Stack ,Embedded FTP and SMTP Client</w:t>
      </w:r>
    </w:p>
    <w:p w:rsidR="00752286" w:rsidRDefault="00752286" w:rsidP="00752286">
      <w:pPr>
        <w:pStyle w:val="ListParagraph"/>
        <w:numPr>
          <w:ilvl w:val="0"/>
          <w:numId w:val="2"/>
        </w:numPr>
        <w:rPr>
          <w:rFonts w:cs="Times New Roman"/>
          <w:szCs w:val="24"/>
        </w:rPr>
      </w:pPr>
      <w:r w:rsidRPr="00765F90">
        <w:rPr>
          <w:rFonts w:cs="Times New Roman"/>
          <w:szCs w:val="24"/>
        </w:rPr>
        <w:t>High performance on low price</w:t>
      </w:r>
      <w:r>
        <w:rPr>
          <w:rFonts w:cs="Times New Roman"/>
          <w:szCs w:val="24"/>
        </w:rPr>
        <w:t>.</w:t>
      </w:r>
    </w:p>
    <w:p w:rsidR="00413343" w:rsidRDefault="00413343" w:rsidP="00413343">
      <w:pPr>
        <w:pStyle w:val="ListParagraph"/>
        <w:ind w:left="0"/>
        <w:rPr>
          <w:rFonts w:cs="Times New Roman"/>
          <w:szCs w:val="24"/>
        </w:rPr>
      </w:pPr>
      <w:r>
        <w:rPr>
          <w:noProof/>
        </w:rPr>
        <w:drawing>
          <wp:inline distT="0" distB="0" distL="0" distR="0">
            <wp:extent cx="6477000" cy="5114415"/>
            <wp:effectExtent l="19050" t="19050" r="19050" b="10160"/>
            <wp:docPr id="2" name="Picture 2" descr="http://www.elementzonline.com/ebayImages/SIM900A_GSM_m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mentzonline.com/ebayImages/SIM900A_GSM_modem.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5114415"/>
                    </a:xfrm>
                    <a:prstGeom prst="rect">
                      <a:avLst/>
                    </a:prstGeom>
                    <a:noFill/>
                    <a:ln>
                      <a:solidFill>
                        <a:schemeClr val="tx1"/>
                      </a:solidFill>
                    </a:ln>
                  </pic:spPr>
                </pic:pic>
              </a:graphicData>
            </a:graphic>
          </wp:inline>
        </w:drawing>
      </w:r>
    </w:p>
    <w:p w:rsidR="00752286" w:rsidRPr="00176D71" w:rsidRDefault="00752286" w:rsidP="00C61184">
      <w:pPr>
        <w:rPr>
          <w:b/>
        </w:rPr>
      </w:pPr>
    </w:p>
    <w:p w:rsidR="00752286" w:rsidRPr="00176D71" w:rsidRDefault="00413343" w:rsidP="00C61184">
      <w:pPr>
        <w:rPr>
          <w:b/>
        </w:rPr>
      </w:pPr>
      <w:r w:rsidRPr="00176D71">
        <w:rPr>
          <w:b/>
        </w:rPr>
        <w:t xml:space="preserve">                                                            FIGURE</w:t>
      </w:r>
      <w:r w:rsidR="00176D71" w:rsidRPr="00176D71">
        <w:rPr>
          <w:b/>
        </w:rPr>
        <w:t xml:space="preserve"> 2.1.</w:t>
      </w:r>
      <w:r w:rsidRPr="00176D71">
        <w:rPr>
          <w:b/>
        </w:rPr>
        <w:t xml:space="preserve">: </w:t>
      </w:r>
      <w:proofErr w:type="gramStart"/>
      <w:r w:rsidRPr="00176D71">
        <w:rPr>
          <w:b/>
        </w:rPr>
        <w:t>GSM(</w:t>
      </w:r>
      <w:proofErr w:type="gramEnd"/>
      <w:r w:rsidRPr="00176D71">
        <w:rPr>
          <w:b/>
        </w:rPr>
        <w:t>sim900)</w:t>
      </w:r>
    </w:p>
    <w:p w:rsidR="00752286" w:rsidRDefault="00752286" w:rsidP="00C61184"/>
    <w:p w:rsidR="005849B3" w:rsidRPr="005849B3" w:rsidRDefault="00176D71" w:rsidP="00176D71">
      <w:pPr>
        <w:pStyle w:val="Heading1"/>
        <w:shd w:val="clear" w:color="auto" w:fill="FFFFFF"/>
        <w:spacing w:before="150" w:after="150"/>
        <w:jc w:val="both"/>
        <w:rPr>
          <w:rFonts w:ascii="Times New Roman" w:hAnsi="Times New Roman" w:cs="Times New Roman"/>
          <w:sz w:val="24"/>
          <w:szCs w:val="24"/>
        </w:rPr>
      </w:pPr>
      <w:r>
        <w:rPr>
          <w:rFonts w:ascii="Times New Roman" w:hAnsi="Times New Roman" w:cs="Times New Roman"/>
          <w:sz w:val="24"/>
          <w:szCs w:val="24"/>
        </w:rPr>
        <w:lastRenderedPageBreak/>
        <w:t>2.2</w:t>
      </w:r>
      <w:proofErr w:type="gramStart"/>
      <w:r>
        <w:rPr>
          <w:rFonts w:ascii="Times New Roman" w:hAnsi="Times New Roman" w:cs="Times New Roman"/>
          <w:sz w:val="24"/>
          <w:szCs w:val="24"/>
        </w:rPr>
        <w:t>.</w:t>
      </w:r>
      <w:r w:rsidR="00413343" w:rsidRPr="00413343">
        <w:rPr>
          <w:rFonts w:ascii="Times New Roman" w:hAnsi="Times New Roman" w:cs="Times New Roman"/>
          <w:sz w:val="24"/>
          <w:szCs w:val="24"/>
        </w:rPr>
        <w:t>Laser</w:t>
      </w:r>
      <w:proofErr w:type="gramEnd"/>
      <w:r w:rsidR="00413343" w:rsidRPr="00413343">
        <w:rPr>
          <w:rFonts w:ascii="Times New Roman" w:hAnsi="Times New Roman" w:cs="Times New Roman"/>
          <w:sz w:val="24"/>
          <w:szCs w:val="24"/>
        </w:rPr>
        <w:t xml:space="preserve"> Sensors</w:t>
      </w:r>
    </w:p>
    <w:tbl>
      <w:tblPr>
        <w:tblW w:w="0" w:type="auto"/>
        <w:shd w:val="clear" w:color="auto" w:fill="FFFFFF"/>
        <w:tblCellMar>
          <w:left w:w="0" w:type="dxa"/>
          <w:right w:w="0" w:type="dxa"/>
        </w:tblCellMar>
        <w:tblLook w:val="04A0"/>
      </w:tblPr>
      <w:tblGrid>
        <w:gridCol w:w="9360"/>
      </w:tblGrid>
      <w:tr w:rsidR="005849B3" w:rsidRPr="005849B3" w:rsidTr="005849B3">
        <w:tc>
          <w:tcPr>
            <w:tcW w:w="0" w:type="auto"/>
            <w:shd w:val="clear" w:color="auto" w:fill="FFFFFF"/>
            <w:vAlign w:val="center"/>
            <w:hideMark/>
          </w:tcPr>
          <w:p w:rsidR="005849B3" w:rsidRPr="005849B3" w:rsidRDefault="005849B3" w:rsidP="005849B3">
            <w:pPr>
              <w:pStyle w:val="Heading2"/>
              <w:spacing w:before="0"/>
              <w:rPr>
                <w:rFonts w:ascii="Times New Roman" w:hAnsi="Times New Roman" w:cs="Times New Roman"/>
                <w:color w:val="auto"/>
                <w:sz w:val="24"/>
                <w:szCs w:val="24"/>
              </w:rPr>
            </w:pPr>
            <w:bookmarkStart w:id="0" w:name="anchor1"/>
            <w:bookmarkEnd w:id="0"/>
            <w:r w:rsidRPr="005849B3">
              <w:rPr>
                <w:rStyle w:val="honbunb1"/>
                <w:rFonts w:ascii="Times New Roman" w:hAnsi="Times New Roman" w:cs="Times New Roman"/>
                <w:color w:val="auto"/>
                <w:sz w:val="24"/>
                <w:szCs w:val="24"/>
              </w:rPr>
              <w:t>Outline</w:t>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9525" cy="47625"/>
                  <wp:effectExtent l="0" t="0" r="0" b="0"/>
                  <wp:docPr id="10" name="Picture 10" descr="http://www.sensorcentral.com/common/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nsorcentral.com/common/img/spacer.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szCs w:val="24"/>
              </w:rPr>
              <w:t>A proximity sensor can detect metal targets approaching the sensor, without physical contact with the target. Proximity sensors are roughly classified into the following three types according to the operating principle: the high-frequency oscillation type using electromagnetic induction, the magnetic type using a magnet, and the capacitance type using the change of capacitance.</w:t>
            </w:r>
            <w:r w:rsidRPr="005849B3">
              <w:rPr>
                <w:rFonts w:cs="Times New Roman"/>
                <w:szCs w:val="24"/>
              </w:rPr>
              <w:br/>
              <w:t>KEYENCE proximity sensors are of the high-frequency oscillation type.</w:t>
            </w:r>
          </w:p>
        </w:tc>
      </w:tr>
    </w:tbl>
    <w:p w:rsidR="005849B3" w:rsidRPr="005849B3" w:rsidRDefault="005849B3" w:rsidP="005849B3">
      <w:pPr>
        <w:rPr>
          <w:rFonts w:cs="Times New Roman"/>
          <w:szCs w:val="24"/>
        </w:rPr>
      </w:pPr>
      <w:r w:rsidRPr="005849B3">
        <w:rPr>
          <w:rFonts w:cs="Times New Roman"/>
          <w:noProof/>
          <w:szCs w:val="24"/>
        </w:rPr>
        <w:drawing>
          <wp:inline distT="0" distB="0" distL="0" distR="0">
            <wp:extent cx="9525" cy="190500"/>
            <wp:effectExtent l="0" t="0" r="0" b="0"/>
            <wp:docPr id="9" name="Picture 9" descr="http://www.sensorcentral.com/common/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nsorcentral.com/common/img/spacer.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tblPr>
      <w:tblGrid>
        <w:gridCol w:w="1973"/>
      </w:tblGrid>
      <w:tr w:rsidR="005849B3" w:rsidRPr="005849B3" w:rsidTr="005849B3">
        <w:tc>
          <w:tcPr>
            <w:tcW w:w="0" w:type="auto"/>
            <w:shd w:val="clear" w:color="auto" w:fill="FFFFFF"/>
            <w:vAlign w:val="center"/>
            <w:hideMark/>
          </w:tcPr>
          <w:p w:rsidR="005849B3" w:rsidRPr="00176D71" w:rsidRDefault="005849B3" w:rsidP="005849B3">
            <w:pPr>
              <w:pStyle w:val="Heading5"/>
              <w:numPr>
                <w:ilvl w:val="0"/>
                <w:numId w:val="4"/>
              </w:numPr>
              <w:spacing w:before="0"/>
              <w:rPr>
                <w:rFonts w:ascii="Times New Roman" w:hAnsi="Times New Roman" w:cs="Times New Roman"/>
                <w:b/>
                <w:color w:val="auto"/>
                <w:szCs w:val="24"/>
              </w:rPr>
            </w:pPr>
            <w:r w:rsidRPr="00176D71">
              <w:rPr>
                <w:rFonts w:ascii="Times New Roman" w:hAnsi="Times New Roman" w:cs="Times New Roman"/>
                <w:b/>
                <w:color w:val="auto"/>
                <w:szCs w:val="24"/>
              </w:rPr>
              <w:t>Features</w:t>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9525" cy="47625"/>
                  <wp:effectExtent l="0" t="0" r="0" b="0"/>
                  <wp:docPr id="8" name="Picture 8" descr="http://www.sensorcentral.com/common/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nsorcentral.com/common/img/spacer.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5849B3" w:rsidRPr="005849B3" w:rsidRDefault="005849B3" w:rsidP="005849B3">
      <w:pPr>
        <w:rPr>
          <w:rFonts w:cs="Times New Roman"/>
          <w:vanish/>
          <w:szCs w:val="24"/>
        </w:rPr>
      </w:pPr>
    </w:p>
    <w:tbl>
      <w:tblPr>
        <w:tblW w:w="0" w:type="auto"/>
        <w:shd w:val="clear" w:color="auto" w:fill="FFFFFF"/>
        <w:tblCellMar>
          <w:left w:w="0" w:type="dxa"/>
          <w:right w:w="0" w:type="dxa"/>
        </w:tblCellMar>
        <w:tblLook w:val="04A0"/>
      </w:tblPr>
      <w:tblGrid>
        <w:gridCol w:w="150"/>
        <w:gridCol w:w="7225"/>
      </w:tblGrid>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85725" cy="85725"/>
                  <wp:effectExtent l="0" t="0" r="9525" b="9525"/>
                  <wp:docPr id="7" name="Picture 7" descr="http://www.sensorcentral.com/common/img/m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nsorcentral.com/common/img/maru.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szCs w:val="24"/>
              </w:rPr>
              <w:t>Non-contact detection, eliminating damage to sensor head and target.</w:t>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85725" cy="85725"/>
                  <wp:effectExtent l="0" t="0" r="9525" b="9525"/>
                  <wp:docPr id="6" name="Picture 6" descr="http://www.sensorcentral.com/common/img/m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nsorcentral.com/common/img/maru.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szCs w:val="24"/>
              </w:rPr>
              <w:t>Non-contact output, ensuring long service life.</w:t>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85725" cy="85725"/>
                  <wp:effectExtent l="0" t="0" r="9525" b="9525"/>
                  <wp:docPr id="5" name="Picture 5" descr="http://www.sensorcentral.com/common/img/m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orcentral.com/common/img/maru.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szCs w:val="24"/>
              </w:rPr>
              <w:t>Stable detection even in harsh environments exposed to water or oil splash.</w:t>
            </w:r>
          </w:p>
        </w:tc>
      </w:tr>
      <w:tr w:rsidR="005849B3" w:rsidRPr="005849B3" w:rsidTr="005849B3">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noProof/>
                <w:szCs w:val="24"/>
              </w:rPr>
              <w:drawing>
                <wp:inline distT="0" distB="0" distL="0" distR="0">
                  <wp:extent cx="85725" cy="85725"/>
                  <wp:effectExtent l="0" t="0" r="9525" b="9525"/>
                  <wp:docPr id="4" name="Picture 4" descr="http://www.sensorcentral.com/common/img/m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nsorcentral.com/common/img/maru.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shd w:val="clear" w:color="auto" w:fill="FFFFFF"/>
            <w:vAlign w:val="center"/>
            <w:hideMark/>
          </w:tcPr>
          <w:p w:rsidR="005849B3" w:rsidRPr="005849B3" w:rsidRDefault="005849B3" w:rsidP="005849B3">
            <w:pPr>
              <w:rPr>
                <w:rFonts w:cs="Times New Roman"/>
                <w:szCs w:val="24"/>
              </w:rPr>
            </w:pPr>
            <w:r w:rsidRPr="005849B3">
              <w:rPr>
                <w:rFonts w:cs="Times New Roman"/>
                <w:szCs w:val="24"/>
              </w:rPr>
              <w:t>High response speed.</w:t>
            </w:r>
          </w:p>
        </w:tc>
      </w:tr>
    </w:tbl>
    <w:p w:rsidR="005849B3" w:rsidRPr="005849B3" w:rsidRDefault="005849B3" w:rsidP="005849B3"/>
    <w:p w:rsidR="00413343" w:rsidRPr="00413343" w:rsidRDefault="00413343" w:rsidP="00413343">
      <w:pPr>
        <w:pStyle w:val="Heading2"/>
        <w:shd w:val="clear" w:color="auto" w:fill="FFFFFF"/>
        <w:spacing w:before="150" w:after="150"/>
        <w:rPr>
          <w:rFonts w:ascii="Times New Roman" w:hAnsi="Times New Roman" w:cs="Times New Roman"/>
          <w:color w:val="auto"/>
          <w:sz w:val="24"/>
          <w:szCs w:val="24"/>
        </w:rPr>
      </w:pPr>
      <w:r w:rsidRPr="00413343">
        <w:rPr>
          <w:rFonts w:ascii="Times New Roman" w:hAnsi="Times New Roman" w:cs="Times New Roman"/>
          <w:color w:val="auto"/>
          <w:sz w:val="24"/>
          <w:szCs w:val="24"/>
        </w:rPr>
        <w:t xml:space="preserve">Methods Include Triangulation </w:t>
      </w:r>
      <w:proofErr w:type="gramStart"/>
      <w:r w:rsidRPr="00413343">
        <w:rPr>
          <w:rFonts w:ascii="Times New Roman" w:hAnsi="Times New Roman" w:cs="Times New Roman"/>
          <w:color w:val="auto"/>
          <w:sz w:val="24"/>
          <w:szCs w:val="24"/>
        </w:rPr>
        <w:t>And</w:t>
      </w:r>
      <w:proofErr w:type="gramEnd"/>
      <w:r w:rsidRPr="00413343">
        <w:rPr>
          <w:rFonts w:ascii="Times New Roman" w:hAnsi="Times New Roman" w:cs="Times New Roman"/>
          <w:color w:val="auto"/>
          <w:sz w:val="24"/>
          <w:szCs w:val="24"/>
        </w:rPr>
        <w:t xml:space="preserve"> Time-of-flight</w:t>
      </w:r>
    </w:p>
    <w:p w:rsidR="00413343" w:rsidRPr="00413343" w:rsidRDefault="00413343" w:rsidP="00413343">
      <w:pPr>
        <w:pStyle w:val="NormalWeb"/>
        <w:shd w:val="clear" w:color="auto" w:fill="FFFFFF"/>
        <w:spacing w:before="150" w:beforeAutospacing="0" w:after="150" w:afterAutospacing="0" w:line="360" w:lineRule="auto"/>
        <w:jc w:val="both"/>
      </w:pPr>
      <w:r w:rsidRPr="00413343">
        <w:t>The method used to measure distance depends on the accuracy and distance capability required of the device. Measurement principles include triangulation, time-of-flight measurement, pulse-type time-of-flight systems, and modulated beam systems</w:t>
      </w:r>
    </w:p>
    <w:p w:rsidR="00413343" w:rsidRPr="00413343" w:rsidRDefault="00413343" w:rsidP="00413343">
      <w:pPr>
        <w:pStyle w:val="NormalWeb"/>
        <w:shd w:val="clear" w:color="auto" w:fill="FFFFFF"/>
        <w:spacing w:before="150" w:beforeAutospacing="0" w:after="150" w:afterAutospacing="0" w:line="360" w:lineRule="auto"/>
        <w:jc w:val="both"/>
      </w:pPr>
      <w:r w:rsidRPr="00413343">
        <w:t>For distances of a few inches with high accuracy requirements, "triangulation" sensors measure the location of the spot within the field of view of the detecting element.</w:t>
      </w:r>
    </w:p>
    <w:p w:rsidR="00413343" w:rsidRPr="00413343" w:rsidRDefault="00413343" w:rsidP="00413343">
      <w:pPr>
        <w:pStyle w:val="NormalWeb"/>
        <w:shd w:val="clear" w:color="auto" w:fill="FFFFFF"/>
        <w:spacing w:before="150" w:beforeAutospacing="0" w:after="150" w:afterAutospacing="0" w:line="360" w:lineRule="auto"/>
        <w:jc w:val="both"/>
      </w:pPr>
      <w:r w:rsidRPr="00413343">
        <w:t>Time of flight sensors derive range from the time it takes light to travel from the sensor to the target and return. For very long range distance measurements (up to many miles) "time-of-flight" laser rangefinders using pulsed laser beams are used.</w:t>
      </w:r>
    </w:p>
    <w:p w:rsidR="00413343" w:rsidRPr="00413343" w:rsidRDefault="00413343" w:rsidP="00413343">
      <w:pPr>
        <w:pStyle w:val="NormalWeb"/>
        <w:shd w:val="clear" w:color="auto" w:fill="FFFFFF"/>
        <w:spacing w:before="150" w:beforeAutospacing="0" w:after="150" w:afterAutospacing="0" w:line="360" w:lineRule="auto"/>
        <w:jc w:val="both"/>
      </w:pPr>
      <w:r w:rsidRPr="00413343">
        <w:rPr>
          <w:rStyle w:val="Strong"/>
        </w:rPr>
        <w:lastRenderedPageBreak/>
        <w:t>Modulated Beam Systems</w:t>
      </w:r>
      <w:r w:rsidRPr="00413343">
        <w:rPr>
          <w:rStyle w:val="apple-converted-space"/>
        </w:rPr>
        <w:t> </w:t>
      </w:r>
      <w:r w:rsidRPr="00413343">
        <w:t>use the time light takes to travel to the target and back, but the time for a single round-trip is not measured directly. Instead, the strength of the laser is rapidly varied to produce a signal that changes over time.</w:t>
      </w:r>
    </w:p>
    <w:p w:rsidR="00413343" w:rsidRPr="00413343" w:rsidRDefault="00413343" w:rsidP="00413343">
      <w:pPr>
        <w:pStyle w:val="Heading3"/>
        <w:shd w:val="clear" w:color="auto" w:fill="FFFFFF"/>
        <w:spacing w:before="150" w:after="150"/>
        <w:rPr>
          <w:rFonts w:ascii="Times New Roman" w:hAnsi="Times New Roman" w:cs="Times New Roman"/>
          <w:color w:val="auto"/>
          <w:szCs w:val="24"/>
        </w:rPr>
      </w:pPr>
      <w:r w:rsidRPr="00413343">
        <w:rPr>
          <w:rFonts w:ascii="Times New Roman" w:hAnsi="Times New Roman" w:cs="Times New Roman"/>
          <w:color w:val="auto"/>
          <w:szCs w:val="24"/>
        </w:rPr>
        <w:t>Triangulation measurement principle</w:t>
      </w:r>
    </w:p>
    <w:p w:rsidR="00413343" w:rsidRPr="00413343" w:rsidRDefault="00413343" w:rsidP="00413343">
      <w:pPr>
        <w:pStyle w:val="NormalWeb"/>
        <w:shd w:val="clear" w:color="auto" w:fill="FFFFFF"/>
        <w:spacing w:before="150" w:beforeAutospacing="0" w:after="150" w:afterAutospacing="0" w:line="360" w:lineRule="auto"/>
        <w:jc w:val="both"/>
      </w:pPr>
      <w:r w:rsidRPr="00413343">
        <w:t>One method for accurately measuring the distance to targets is through the use of laser triangulation sensors. They are so named because the sensor enclosure, the emitted laser and the reflected laser light form a triangle.</w:t>
      </w:r>
    </w:p>
    <w:p w:rsidR="00413343" w:rsidRPr="00413343" w:rsidRDefault="00413343" w:rsidP="00413343">
      <w:pPr>
        <w:pStyle w:val="NormalWeb"/>
        <w:shd w:val="clear" w:color="auto" w:fill="FFFFFF"/>
        <w:spacing w:before="150" w:beforeAutospacing="0" w:after="150" w:afterAutospacing="0" w:line="360" w:lineRule="auto"/>
        <w:jc w:val="both"/>
      </w:pPr>
      <w:r w:rsidRPr="00413343">
        <w:t>The laser beam is projected from the instrument and is reflected from a target surface to a collection lens. This lens is typically located adjacent to the laser emitter. The lens focuses an image of the spot on a linear array camera (CMOS array). The camera views the measurement range from an angle that varies from 45 to 65 degrees at the center of the measurement range, depending on the particular model. The position of the spot image on the pixels of the camera is then processed to determine the distance to the target. The camera integrates the light falling on it, so longer exposure times allow greater sensitivity to weak reflections. The beam is viewed from one side so that the apparent location of the spot changes with the distance to the target.</w:t>
      </w:r>
    </w:p>
    <w:p w:rsidR="00413343" w:rsidRPr="00413343" w:rsidRDefault="00413343" w:rsidP="00413343">
      <w:pPr>
        <w:pStyle w:val="NormalWeb"/>
        <w:shd w:val="clear" w:color="auto" w:fill="FFFFFF"/>
        <w:spacing w:before="150" w:beforeAutospacing="0" w:after="150" w:afterAutospacing="0" w:line="360" w:lineRule="auto"/>
        <w:jc w:val="both"/>
      </w:pPr>
      <w:r w:rsidRPr="00413343">
        <w:t xml:space="preserve">Triangulation devices are ideal for measuring distances of a few inches with high accuracy. Triangulation devices may be built on any scale, but the accuracy falls off rapidly with increasing range. The depth of field (minimum to maximum measurable distance) is typically limited, as triangulation sensors </w:t>
      </w:r>
      <w:proofErr w:type="spellStart"/>
      <w:r w:rsidRPr="00413343">
        <w:t>can not</w:t>
      </w:r>
      <w:proofErr w:type="spellEnd"/>
      <w:r w:rsidRPr="00413343">
        <w:t xml:space="preserve"> measure relative to their baseline, the distance between the emitter and the detector.</w:t>
      </w:r>
    </w:p>
    <w:p w:rsidR="00413343" w:rsidRDefault="00413343" w:rsidP="00413343">
      <w:pPr>
        <w:pStyle w:val="NormalWeb"/>
        <w:shd w:val="clear" w:color="auto" w:fill="FFFFFF"/>
        <w:spacing w:before="150" w:beforeAutospacing="0" w:after="150" w:afterAutospacing="0" w:line="360" w:lineRule="auto"/>
        <w:jc w:val="both"/>
      </w:pPr>
      <w:r w:rsidRPr="00413343">
        <w:t>The exposure and laser power level are typically controlled to optimize the accuracy of the measurements for the signal strength and environmental light level measured. The range data may be internally averaged over multiple exposures prior to transmitting if the sample rate is set appropriately.</w:t>
      </w:r>
    </w:p>
    <w:p w:rsidR="00413343" w:rsidRPr="00413343" w:rsidRDefault="00413343" w:rsidP="00413343">
      <w:pPr>
        <w:pStyle w:val="NormalWeb"/>
        <w:shd w:val="clear" w:color="auto" w:fill="FFFFFF"/>
        <w:spacing w:before="150" w:beforeAutospacing="0" w:after="150" w:afterAutospacing="0" w:line="360" w:lineRule="auto"/>
        <w:jc w:val="both"/>
        <w:rPr>
          <w:b/>
        </w:rPr>
      </w:pPr>
      <w:r w:rsidRPr="00413343">
        <w:rPr>
          <w:b/>
        </w:rPr>
        <w:t>Time of flight</w:t>
      </w:r>
    </w:p>
    <w:p w:rsidR="00413343" w:rsidRPr="00413343" w:rsidRDefault="00413343" w:rsidP="00413343">
      <w:pPr>
        <w:pStyle w:val="NormalWeb"/>
        <w:shd w:val="clear" w:color="auto" w:fill="FFFFFF"/>
        <w:spacing w:before="150" w:beforeAutospacing="0" w:after="150" w:afterAutospacing="0" w:line="360" w:lineRule="auto"/>
        <w:jc w:val="both"/>
      </w:pPr>
      <w:r w:rsidRPr="00413343">
        <w:t xml:space="preserve">Modulated beam systems also use the time light takes to travel to a target and back, but the time for a single round trip is not measured directly. Instead, the strength of the laser is rapidly varied to produce a signal that changes over time. The time delay is indirectly measured by comparing the signal from the laser with the delayed signal returning from the target. One common example </w:t>
      </w:r>
      <w:r w:rsidRPr="00413343">
        <w:lastRenderedPageBreak/>
        <w:t>of this approach is “phase measurement” in which the laser’s output is typically sinusoidal and the phase of the outgoing signal is compared with that of the reflected light.</w:t>
      </w:r>
    </w:p>
    <w:p w:rsidR="00413343" w:rsidRPr="00413343" w:rsidRDefault="00413343" w:rsidP="00413343">
      <w:pPr>
        <w:pStyle w:val="NormalWeb"/>
        <w:shd w:val="clear" w:color="auto" w:fill="FFFFFF"/>
        <w:spacing w:before="150" w:beforeAutospacing="0" w:after="150" w:afterAutospacing="0" w:line="360" w:lineRule="auto"/>
        <w:jc w:val="both"/>
      </w:pPr>
      <w:r w:rsidRPr="00413343">
        <w:t>Phase measurement is limited in accuracy by the frequency of modulation and the ability to resolve the phase difference between the signals. Some modulated beam rangefinders work on a range-to-frequency conversion principle, which offers several advantages over phase measurement. In these cases, laser light reflected from a target is collected by a lens and focused onto a photodiode inside the instrument. The resulting signal is amplified up to a limited level and inverted, and used directly to modulate a laser diode. The light from the laser is collimated and emitted from the center of the front face of the sensor. This configuration forms an oscillator, with the laser switching itself on and off using its own signal. The time that the light takes to travel to the target and return plus the time needed to amplify the signal determines the period of oscillation, or the rate at which the laser is switched on and off. This signal is then divided and timed by an internal clock to obtain a range measurement. The measurement is somewhat nonlinear and dependent on signal strength and temperature, so a calibration process can be performed in the sensor to remove these effects.</w:t>
      </w:r>
    </w:p>
    <w:p w:rsidR="00413343" w:rsidRPr="00413343" w:rsidRDefault="00413343" w:rsidP="00413343">
      <w:pPr>
        <w:pStyle w:val="NormalWeb"/>
        <w:shd w:val="clear" w:color="auto" w:fill="FFFFFF"/>
        <w:spacing w:before="150" w:beforeAutospacing="0" w:after="150" w:afterAutospacing="0" w:line="360" w:lineRule="auto"/>
        <w:jc w:val="both"/>
      </w:pPr>
      <w:r w:rsidRPr="00413343">
        <w:t>Modulated beam sensors are typically used in intermediate range applications, for distances from a few inches to several tens of feet on uncooperative targets. With cooperative targets, like reflectors, range can be extended to several hundreds or thousands of feet.</w:t>
      </w:r>
    </w:p>
    <w:p w:rsidR="00413343" w:rsidRPr="00413343" w:rsidRDefault="00413343" w:rsidP="00413343">
      <w:pPr>
        <w:pStyle w:val="Heading3"/>
        <w:shd w:val="clear" w:color="auto" w:fill="FFFFFF"/>
        <w:spacing w:before="150" w:after="150"/>
        <w:rPr>
          <w:rFonts w:ascii="Times New Roman" w:hAnsi="Times New Roman" w:cs="Times New Roman"/>
          <w:color w:val="auto"/>
          <w:szCs w:val="24"/>
        </w:rPr>
      </w:pPr>
      <w:proofErr w:type="spellStart"/>
      <w:r w:rsidRPr="00413343">
        <w:rPr>
          <w:rFonts w:ascii="Times New Roman" w:hAnsi="Times New Roman" w:cs="Times New Roman"/>
          <w:color w:val="auto"/>
          <w:szCs w:val="24"/>
        </w:rPr>
        <w:t>Confocal</w:t>
      </w:r>
      <w:proofErr w:type="spellEnd"/>
      <w:r w:rsidRPr="00413343">
        <w:rPr>
          <w:rFonts w:ascii="Times New Roman" w:hAnsi="Times New Roman" w:cs="Times New Roman"/>
          <w:color w:val="auto"/>
          <w:szCs w:val="24"/>
        </w:rPr>
        <w:t xml:space="preserve"> chromatic</w:t>
      </w:r>
    </w:p>
    <w:p w:rsidR="00413343" w:rsidRPr="00413343" w:rsidRDefault="00413343" w:rsidP="00413343">
      <w:pPr>
        <w:pStyle w:val="NormalWeb"/>
        <w:shd w:val="clear" w:color="auto" w:fill="FFFFFF"/>
        <w:spacing w:before="150" w:beforeAutospacing="0" w:after="150" w:afterAutospacing="0" w:line="360" w:lineRule="auto"/>
        <w:jc w:val="both"/>
      </w:pPr>
      <w:r w:rsidRPr="00413343">
        <w:t xml:space="preserve">Acuity's most accurate and most resolute distance sensor employs a unique measuring principle, </w:t>
      </w:r>
      <w:proofErr w:type="spellStart"/>
      <w:r w:rsidRPr="00413343">
        <w:t>confocal</w:t>
      </w:r>
      <w:proofErr w:type="spellEnd"/>
      <w:r w:rsidRPr="00413343">
        <w:t xml:space="preserve"> chromatic sensing. Unlike our time-of-flight and triangulation sensors which use lasers, the CCS Prima </w:t>
      </w:r>
      <w:proofErr w:type="spellStart"/>
      <w:r w:rsidRPr="00413343">
        <w:t>Confocal</w:t>
      </w:r>
      <w:proofErr w:type="spellEnd"/>
      <w:r w:rsidRPr="00413343">
        <w:t xml:space="preserve"> sensors use a white light source to accurately measure the distance to surfaces. Some models are accurate to within 20 nanometers. Additionally, this technology permits measurement and profile of transparent materials like glass, lenses, liquids, etc.</w:t>
      </w:r>
    </w:p>
    <w:p w:rsidR="00413343" w:rsidRDefault="00413343" w:rsidP="00413343">
      <w:pPr>
        <w:pStyle w:val="NormalWeb"/>
        <w:shd w:val="clear" w:color="auto" w:fill="FFFFFF"/>
        <w:spacing w:before="150" w:beforeAutospacing="0" w:after="150" w:afterAutospacing="0" w:line="360" w:lineRule="auto"/>
        <w:jc w:val="both"/>
      </w:pPr>
      <w:r w:rsidRPr="00413343">
        <w:t xml:space="preserve">The essence of our </w:t>
      </w:r>
      <w:proofErr w:type="spellStart"/>
      <w:r w:rsidRPr="00413343">
        <w:t>confocal</w:t>
      </w:r>
      <w:proofErr w:type="spellEnd"/>
      <w:r w:rsidRPr="00413343">
        <w:t xml:space="preserve"> chromatic i</w:t>
      </w:r>
      <w:r>
        <w:t>maging principle</w:t>
      </w:r>
    </w:p>
    <w:p w:rsidR="00413343" w:rsidRDefault="00413343" w:rsidP="00413343">
      <w:pPr>
        <w:pStyle w:val="NormalWeb"/>
        <w:shd w:val="clear" w:color="auto" w:fill="FFFFFF"/>
        <w:spacing w:before="150" w:beforeAutospacing="0" w:after="150" w:afterAutospacing="0" w:line="360" w:lineRule="auto"/>
        <w:jc w:val="both"/>
        <w:rPr>
          <w:rStyle w:val="apple-converted-space"/>
        </w:rPr>
      </w:pPr>
      <w:r w:rsidRPr="00413343">
        <w:rPr>
          <w:rStyle w:val="apple-converted-space"/>
        </w:rPr>
        <w:lastRenderedPageBreak/>
        <w:t> </w:t>
      </w:r>
      <w:r w:rsidRPr="00413343">
        <w:rPr>
          <w:noProof/>
        </w:rPr>
        <w:drawing>
          <wp:inline distT="0" distB="0" distL="0" distR="0">
            <wp:extent cx="5876925" cy="1657350"/>
            <wp:effectExtent l="19050" t="19050" r="28575" b="19050"/>
            <wp:docPr id="3" name="Picture 3" descr="illustration of the confocal chromatic measurement princip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the confocal chromatic measurement principle">
                      <a:hlinkClick r:id="rId10" tgtFrame="&quot;_blank&quot;"/>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1657350"/>
                    </a:xfrm>
                    <a:prstGeom prst="rect">
                      <a:avLst/>
                    </a:prstGeom>
                    <a:noFill/>
                    <a:ln>
                      <a:solidFill>
                        <a:schemeClr val="tx1"/>
                      </a:solidFill>
                    </a:ln>
                  </pic:spPr>
                </pic:pic>
              </a:graphicData>
            </a:graphic>
          </wp:inline>
        </w:drawing>
      </w:r>
    </w:p>
    <w:p w:rsidR="00413343" w:rsidRPr="00413343" w:rsidRDefault="00413343" w:rsidP="00413343">
      <w:pPr>
        <w:pStyle w:val="NormalWeb"/>
        <w:shd w:val="clear" w:color="auto" w:fill="FFFFFF"/>
        <w:spacing w:before="150" w:beforeAutospacing="0" w:after="150" w:afterAutospacing="0" w:line="360" w:lineRule="auto"/>
        <w:jc w:val="both"/>
      </w:pPr>
      <w:proofErr w:type="gramStart"/>
      <w:r w:rsidRPr="00413343">
        <w:t>accurate</w:t>
      </w:r>
      <w:proofErr w:type="gramEnd"/>
      <w:r w:rsidRPr="00413343">
        <w:t xml:space="preserve"> detection of colors from light that is reflected back from target surfaces. The white light is focused onto the target surface by a multi-lens optical system. These lenses disperse the light into monochromatic stages (colors) along the measurement axis. A specific distance to the target is assigned to each color’s wavelength in a factory calibration. Only the wavelength which is exactly focused on the target is used for the measurement. This light reflected from the target surface is transmitted from the probe, through a </w:t>
      </w:r>
      <w:proofErr w:type="spellStart"/>
      <w:r w:rsidRPr="00413343">
        <w:t>confocal</w:t>
      </w:r>
      <w:proofErr w:type="spellEnd"/>
      <w:r w:rsidRPr="00413343">
        <w:t xml:space="preserve"> aperture and onto a spectrometer which detects and processes the spectral changes and calculates distances. These distance measurements are transmitted at high speed via </w:t>
      </w:r>
      <w:proofErr w:type="spellStart"/>
      <w:r w:rsidRPr="00413343">
        <w:t>ethernet</w:t>
      </w:r>
      <w:proofErr w:type="spellEnd"/>
      <w:r w:rsidRPr="00413343">
        <w:t xml:space="preserve"> communications protocol.</w:t>
      </w:r>
    </w:p>
    <w:tbl>
      <w:tblPr>
        <w:tblW w:w="5000" w:type="pct"/>
        <w:tblCellSpacing w:w="0" w:type="dxa"/>
        <w:shd w:val="clear" w:color="auto" w:fill="FFFFFF"/>
        <w:tblCellMar>
          <w:left w:w="0" w:type="dxa"/>
          <w:right w:w="0" w:type="dxa"/>
        </w:tblCellMar>
        <w:tblLook w:val="04A0"/>
      </w:tblPr>
      <w:tblGrid>
        <w:gridCol w:w="9585"/>
      </w:tblGrid>
      <w:tr w:rsidR="00485EA3" w:rsidTr="00485EA3">
        <w:trPr>
          <w:tblCellSpacing w:w="0" w:type="dxa"/>
        </w:trPr>
        <w:tc>
          <w:tcPr>
            <w:tcW w:w="0" w:type="auto"/>
            <w:shd w:val="clear" w:color="auto" w:fill="FFFFFF"/>
            <w:tcMar>
              <w:top w:w="0" w:type="dxa"/>
              <w:left w:w="225" w:type="dxa"/>
              <w:bottom w:w="0" w:type="dxa"/>
              <w:right w:w="0" w:type="dxa"/>
            </w:tcMar>
            <w:hideMark/>
          </w:tcPr>
          <w:p w:rsidR="00485EA3" w:rsidRPr="00485EA3" w:rsidRDefault="00485EA3" w:rsidP="00485EA3">
            <w:pPr>
              <w:pStyle w:val="Heading1"/>
              <w:jc w:val="both"/>
              <w:rPr>
                <w:rFonts w:ascii="Times New Roman" w:hAnsi="Times New Roman" w:cs="Times New Roman"/>
                <w:sz w:val="24"/>
                <w:szCs w:val="24"/>
              </w:rPr>
            </w:pPr>
            <w:r w:rsidRPr="00485EA3">
              <w:rPr>
                <w:rFonts w:ascii="Times New Roman" w:hAnsi="Times New Roman" w:cs="Times New Roman"/>
                <w:sz w:val="24"/>
                <w:szCs w:val="24"/>
              </w:rPr>
              <w:t>Security &amp; Surveillance</w:t>
            </w:r>
          </w:p>
        </w:tc>
      </w:tr>
      <w:tr w:rsidR="00485EA3" w:rsidTr="00485EA3">
        <w:trPr>
          <w:tblCellSpacing w:w="0" w:type="dxa"/>
        </w:trPr>
        <w:tc>
          <w:tcPr>
            <w:tcW w:w="0" w:type="auto"/>
            <w:shd w:val="clear" w:color="auto" w:fill="FFFFFF"/>
            <w:hideMark/>
          </w:tcPr>
          <w:p w:rsidR="00485EA3" w:rsidRPr="00485EA3" w:rsidRDefault="009D2796" w:rsidP="009D2796">
            <w:pPr>
              <w:spacing w:after="240"/>
              <w:textAlignment w:val="top"/>
              <w:rPr>
                <w:rFonts w:cs="Times New Roman"/>
                <w:szCs w:val="24"/>
              </w:rPr>
            </w:pPr>
            <w:r>
              <w:rPr>
                <w:rFonts w:cs="Times New Roman"/>
                <w:szCs w:val="24"/>
              </w:rPr>
              <w:t>F</w:t>
            </w:r>
            <w:r w:rsidR="00485EA3" w:rsidRPr="00485EA3">
              <w:rPr>
                <w:rFonts w:cs="Times New Roman"/>
                <w:szCs w:val="24"/>
              </w:rPr>
              <w:t>rom military and Homeland Security applications to private security and law enforcement, LTI laser sensors can be a driving force behind any intrusion detection or monitoring system. Due to the narrow beam width, rapid pulse rates and long range capabilities, you can rest assure that the instant anyone or thing breaks the beam, you’ll know exactly when and where. From triggering a video camera to start recording to guiding assistance of a manned and autonomous-reconnaissance vehicles, the applications for these sensors in security and surveillance are unlimited.</w:t>
            </w:r>
          </w:p>
          <w:p w:rsidR="00485EA3" w:rsidRPr="00485EA3" w:rsidRDefault="00485EA3" w:rsidP="00485EA3">
            <w:pPr>
              <w:pStyle w:val="Heading2"/>
              <w:spacing w:before="0" w:after="60"/>
              <w:textAlignment w:val="top"/>
              <w:rPr>
                <w:rFonts w:ascii="Times New Roman" w:hAnsi="Times New Roman" w:cs="Times New Roman"/>
                <w:bCs w:val="0"/>
                <w:color w:val="auto"/>
                <w:sz w:val="24"/>
                <w:szCs w:val="24"/>
              </w:rPr>
            </w:pPr>
            <w:r w:rsidRPr="00485EA3">
              <w:rPr>
                <w:rFonts w:ascii="Times New Roman" w:hAnsi="Times New Roman" w:cs="Times New Roman"/>
                <w:bCs w:val="0"/>
                <w:color w:val="auto"/>
                <w:sz w:val="24"/>
                <w:szCs w:val="24"/>
              </w:rPr>
              <w:t>Detect</w:t>
            </w:r>
          </w:p>
          <w:p w:rsidR="00485EA3" w:rsidRPr="00485EA3" w:rsidRDefault="00485EA3" w:rsidP="00485EA3">
            <w:pPr>
              <w:pStyle w:val="NormalWeb"/>
              <w:spacing w:line="360" w:lineRule="auto"/>
              <w:jc w:val="both"/>
              <w:textAlignment w:val="top"/>
            </w:pPr>
            <w:r w:rsidRPr="00485EA3">
              <w:t xml:space="preserve">Combining long range with </w:t>
            </w:r>
            <w:proofErr w:type="spellStart"/>
            <w:r w:rsidRPr="00485EA3">
              <w:t>reflectorless</w:t>
            </w:r>
            <w:proofErr w:type="spellEnd"/>
            <w:r w:rsidRPr="00485EA3">
              <w:t xml:space="preserve"> technology and a constant rapid fire read-out, you will always know the exact time and location </w:t>
            </w:r>
            <w:proofErr w:type="spellStart"/>
            <w:r w:rsidRPr="00485EA3">
              <w:t>when ever</w:t>
            </w:r>
            <w:proofErr w:type="spellEnd"/>
            <w:r w:rsidRPr="00485EA3">
              <w:t xml:space="preserve"> the beam breaks.</w:t>
            </w:r>
          </w:p>
          <w:p w:rsidR="00485EA3" w:rsidRDefault="00485EA3" w:rsidP="00485EA3">
            <w:pPr>
              <w:textAlignment w:val="top"/>
              <w:rPr>
                <w:rFonts w:cs="Times New Roman"/>
                <w:b/>
                <w:bCs/>
                <w:szCs w:val="24"/>
              </w:rPr>
            </w:pPr>
            <w:r w:rsidRPr="00485EA3">
              <w:rPr>
                <w:rFonts w:cs="Times New Roman"/>
                <w:b/>
                <w:bCs/>
                <w:szCs w:val="24"/>
              </w:rPr>
              <w:t>Mapping</w:t>
            </w:r>
          </w:p>
          <w:p w:rsidR="00485EA3" w:rsidRPr="00485EA3" w:rsidRDefault="00485EA3" w:rsidP="00485EA3">
            <w:pPr>
              <w:textAlignment w:val="top"/>
              <w:rPr>
                <w:rFonts w:cs="Times New Roman"/>
                <w:szCs w:val="24"/>
              </w:rPr>
            </w:pPr>
            <w:r w:rsidRPr="00485EA3">
              <w:rPr>
                <w:rFonts w:cs="Times New Roman"/>
                <w:szCs w:val="24"/>
              </w:rPr>
              <w:lastRenderedPageBreak/>
              <w:t>For topographic mapping, combine the distance to ground data with GPS and get the coordinates of all your raw measurements.</w:t>
            </w:r>
          </w:p>
          <w:p w:rsidR="00485EA3" w:rsidRPr="00485EA3" w:rsidRDefault="00485EA3" w:rsidP="00485EA3">
            <w:pPr>
              <w:pStyle w:val="Heading2"/>
              <w:spacing w:before="0" w:after="60"/>
              <w:textAlignment w:val="top"/>
              <w:rPr>
                <w:rFonts w:ascii="Times New Roman" w:hAnsi="Times New Roman" w:cs="Times New Roman"/>
                <w:bCs w:val="0"/>
                <w:color w:val="auto"/>
                <w:sz w:val="24"/>
                <w:szCs w:val="24"/>
              </w:rPr>
            </w:pPr>
            <w:r w:rsidRPr="00485EA3">
              <w:rPr>
                <w:rFonts w:ascii="Times New Roman" w:hAnsi="Times New Roman" w:cs="Times New Roman"/>
                <w:bCs w:val="0"/>
                <w:color w:val="auto"/>
                <w:sz w:val="24"/>
                <w:szCs w:val="24"/>
              </w:rPr>
              <w:t>Height</w:t>
            </w:r>
          </w:p>
          <w:p w:rsidR="00485EA3" w:rsidRPr="00485EA3" w:rsidRDefault="00485EA3" w:rsidP="00485EA3">
            <w:pPr>
              <w:pStyle w:val="NormalWeb"/>
              <w:spacing w:line="360" w:lineRule="auto"/>
              <w:jc w:val="both"/>
              <w:textAlignment w:val="top"/>
            </w:pPr>
            <w:r w:rsidRPr="00485EA3">
              <w:t>Precise and reliable height measurements can help with a safe landing, especially through fog or airborne particulates generated from propellers or high winds.</w:t>
            </w:r>
          </w:p>
          <w:p w:rsidR="00485EA3" w:rsidRPr="00485EA3" w:rsidRDefault="00485EA3" w:rsidP="00485EA3">
            <w:pPr>
              <w:spacing w:after="240"/>
              <w:textAlignment w:val="top"/>
              <w:rPr>
                <w:rFonts w:cs="Times New Roman"/>
                <w:szCs w:val="24"/>
              </w:rPr>
            </w:pPr>
            <w:r w:rsidRPr="00485EA3">
              <w:rPr>
                <w:rFonts w:cs="Times New Roman"/>
                <w:szCs w:val="24"/>
              </w:rPr>
              <w:t>LTI laser sensors can range to over a mile with accuracies as good as 1 inch depending on the model. Ultrafast repetition rates are available to ensure fast moving targets are captured. You can choose a fast repetition rate or an output that will directly trigger a camera or any other integrated system. If you need to penetrate through moderate dust or fog, LTI sensors can be extremely effective just by toggling into a selected target mode. All LTI sensors are intended for rugged environments and perform accurately and reliably every time.</w:t>
            </w:r>
          </w:p>
        </w:tc>
      </w:tr>
    </w:tbl>
    <w:p w:rsidR="00413343" w:rsidRDefault="009D2796" w:rsidP="009D2796">
      <w:r>
        <w:rPr>
          <w:noProof/>
        </w:rPr>
        <w:lastRenderedPageBreak/>
        <w:drawing>
          <wp:inline distT="0" distB="0" distL="0" distR="0">
            <wp:extent cx="5972175" cy="2895600"/>
            <wp:effectExtent l="19050" t="19050" r="28575" b="19050"/>
            <wp:docPr id="15" name="Picture 15" descr="http://www.keyence.com/img/products/series/lv_ws_sr_lv_lvh62_feature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yence.com/img/products/series/lv_ws_sr_lv_lvh62_feature_top.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2895600"/>
                    </a:xfrm>
                    <a:prstGeom prst="rect">
                      <a:avLst/>
                    </a:prstGeom>
                    <a:noFill/>
                    <a:ln>
                      <a:solidFill>
                        <a:schemeClr val="tx1"/>
                      </a:solidFill>
                    </a:ln>
                  </pic:spPr>
                </pic:pic>
              </a:graphicData>
            </a:graphic>
          </wp:inline>
        </w:drawing>
      </w:r>
    </w:p>
    <w:p w:rsidR="00176D71" w:rsidRDefault="009D2796" w:rsidP="00176D71">
      <w:pPr>
        <w:rPr>
          <w:b/>
        </w:rPr>
      </w:pPr>
      <w:r w:rsidRPr="00176D71">
        <w:rPr>
          <w:b/>
        </w:rPr>
        <w:t>FIGURE</w:t>
      </w:r>
      <w:r w:rsidR="00176D71" w:rsidRPr="00176D71">
        <w:rPr>
          <w:b/>
        </w:rPr>
        <w:t xml:space="preserve"> 2.2.</w:t>
      </w:r>
      <w:r w:rsidR="00176D71">
        <w:rPr>
          <w:b/>
        </w:rPr>
        <w:t>: LASER SENSOR</w:t>
      </w:r>
    </w:p>
    <w:p w:rsidR="00415802" w:rsidRDefault="00176D71" w:rsidP="00176D71">
      <w:pPr>
        <w:rPr>
          <w:b/>
        </w:rPr>
      </w:pPr>
      <w:r>
        <w:rPr>
          <w:b/>
        </w:rPr>
        <w:t>2.3</w:t>
      </w:r>
      <w:proofErr w:type="gramStart"/>
      <w:r>
        <w:rPr>
          <w:b/>
        </w:rPr>
        <w:t>.</w:t>
      </w:r>
      <w:r w:rsidR="00415802" w:rsidRPr="00415802">
        <w:rPr>
          <w:b/>
        </w:rPr>
        <w:t>MOTION</w:t>
      </w:r>
      <w:proofErr w:type="gramEnd"/>
      <w:r w:rsidR="00415802" w:rsidRPr="00415802">
        <w:rPr>
          <w:b/>
        </w:rPr>
        <w:t xml:space="preserve"> Sensor</w:t>
      </w:r>
    </w:p>
    <w:p w:rsidR="00415802" w:rsidRPr="00F75492" w:rsidRDefault="00415802" w:rsidP="00F75492">
      <w:pPr>
        <w:pStyle w:val="ListParagraph"/>
        <w:ind w:left="0"/>
        <w:rPr>
          <w:rFonts w:cs="Times New Roman"/>
          <w:szCs w:val="24"/>
          <w:shd w:val="clear" w:color="auto" w:fill="FFFFFF"/>
        </w:rPr>
      </w:pPr>
      <w:r w:rsidRPr="00F75492">
        <w:rPr>
          <w:rFonts w:cs="Times New Roman"/>
          <w:szCs w:val="24"/>
          <w:shd w:val="clear" w:color="auto" w:fill="FFFFFF"/>
        </w:rPr>
        <w:t>A</w:t>
      </w:r>
      <w:r w:rsidRPr="00F75492">
        <w:rPr>
          <w:rStyle w:val="apple-converted-space"/>
          <w:rFonts w:cs="Times New Roman"/>
          <w:szCs w:val="24"/>
          <w:shd w:val="clear" w:color="auto" w:fill="FFFFFF"/>
        </w:rPr>
        <w:t> </w:t>
      </w:r>
      <w:r w:rsidRPr="00F75492">
        <w:rPr>
          <w:rFonts w:cs="Times New Roman"/>
          <w:b/>
          <w:bCs/>
          <w:szCs w:val="24"/>
          <w:shd w:val="clear" w:color="auto" w:fill="FFFFFF"/>
        </w:rPr>
        <w:t>motion detector</w:t>
      </w:r>
      <w:r w:rsidRPr="00F75492">
        <w:rPr>
          <w:rStyle w:val="apple-converted-space"/>
          <w:rFonts w:cs="Times New Roman"/>
          <w:szCs w:val="24"/>
          <w:shd w:val="clear" w:color="auto" w:fill="FFFFFF"/>
        </w:rPr>
        <w:t> </w:t>
      </w:r>
      <w:r w:rsidRPr="00F75492">
        <w:rPr>
          <w:rFonts w:cs="Times New Roman"/>
          <w:szCs w:val="24"/>
          <w:shd w:val="clear" w:color="auto" w:fill="FFFFFF"/>
        </w:rPr>
        <w:t xml:space="preserve">is a device that detects moving objects, particularly people. A motion detector is often integrated as a component of a system that automatically performs a task or </w:t>
      </w:r>
      <w:r w:rsidRPr="00F75492">
        <w:rPr>
          <w:rFonts w:cs="Times New Roman"/>
          <w:szCs w:val="24"/>
          <w:shd w:val="clear" w:color="auto" w:fill="FFFFFF"/>
        </w:rPr>
        <w:lastRenderedPageBreak/>
        <w:t>alerts a user of motion in an area. Motion detectors form a vital component of security,</w:t>
      </w:r>
      <w:r w:rsidRPr="00F75492">
        <w:rPr>
          <w:rStyle w:val="apple-converted-space"/>
          <w:rFonts w:cs="Times New Roman"/>
          <w:szCs w:val="24"/>
          <w:shd w:val="clear" w:color="auto" w:fill="FFFFFF"/>
        </w:rPr>
        <w:t> </w:t>
      </w:r>
      <w:hyperlink r:id="rId13" w:tooltip="Lighting control system" w:history="1">
        <w:r w:rsidRPr="00F75492">
          <w:rPr>
            <w:rStyle w:val="Hyperlink"/>
            <w:rFonts w:cs="Times New Roman"/>
            <w:color w:val="auto"/>
            <w:szCs w:val="24"/>
            <w:u w:val="none"/>
            <w:shd w:val="clear" w:color="auto" w:fill="FFFFFF"/>
          </w:rPr>
          <w:t>automated lighting control</w:t>
        </w:r>
      </w:hyperlink>
      <w:r w:rsidRPr="00F75492">
        <w:rPr>
          <w:rFonts w:cs="Times New Roman"/>
          <w:szCs w:val="24"/>
          <w:shd w:val="clear" w:color="auto" w:fill="FFFFFF"/>
        </w:rPr>
        <w:t>, home control, energy efficiency, and other useful systems.</w:t>
      </w:r>
    </w:p>
    <w:p w:rsidR="00415802" w:rsidRPr="00F75492" w:rsidRDefault="00415802" w:rsidP="00F75492">
      <w:pPr>
        <w:pStyle w:val="NormalWeb"/>
        <w:shd w:val="clear" w:color="auto" w:fill="FFFFFF"/>
        <w:spacing w:before="120" w:beforeAutospacing="0" w:after="120" w:afterAutospacing="0" w:line="360" w:lineRule="auto"/>
        <w:jc w:val="both"/>
      </w:pPr>
      <w:r w:rsidRPr="00F75492">
        <w:t>An electronic motion detector contains an optical, microwave, or acoustic sensor, and in many cases a transmitter for illumination. However, a</w:t>
      </w:r>
      <w:r w:rsidRPr="00F75492">
        <w:rPr>
          <w:rStyle w:val="apple-converted-space"/>
        </w:rPr>
        <w:t> </w:t>
      </w:r>
      <w:r w:rsidRPr="00F75492">
        <w:rPr>
          <w:i/>
          <w:iCs/>
        </w:rPr>
        <w:t>passive</w:t>
      </w:r>
      <w:r w:rsidRPr="00F75492">
        <w:rPr>
          <w:rStyle w:val="apple-converted-space"/>
        </w:rPr>
        <w:t> </w:t>
      </w:r>
      <w:r w:rsidRPr="00F75492">
        <w:t xml:space="preserve">sensor only senses a signal emitted by the moving object itself. Changes in the optical, microwave, or acoustic field in the device's proximity are interpreted by the electronics based on one of the technologies listed below. Most inexpensive motion detectors can detect up to distances of at least 15 feet (5 meters). Specialized systems are more expensive but have much longer ranges. </w:t>
      </w:r>
      <w:proofErr w:type="spellStart"/>
      <w:r w:rsidRPr="00F75492">
        <w:t>Tomographic</w:t>
      </w:r>
      <w:proofErr w:type="spellEnd"/>
      <w:r w:rsidRPr="00F75492">
        <w:t xml:space="preserve"> motion detection systems can cover much larger areas because the radio waves are at frequencies which penetrate most walls and obstructions, and are detected in multiple locations, not just at the location of the transmitter.</w:t>
      </w:r>
    </w:p>
    <w:p w:rsidR="00415802" w:rsidRPr="00F75492" w:rsidRDefault="00415802" w:rsidP="00F75492">
      <w:pPr>
        <w:pStyle w:val="NormalWeb"/>
        <w:shd w:val="clear" w:color="auto" w:fill="FFFFFF"/>
        <w:spacing w:before="120" w:beforeAutospacing="0" w:after="120" w:afterAutospacing="0" w:line="360" w:lineRule="auto"/>
        <w:jc w:val="both"/>
      </w:pPr>
      <w:r w:rsidRPr="00F75492">
        <w:t>Motion detectors have found wide use in domestic and commercial applications. One common application is activation of automatic door openers in businesses and public buildings. Motion sensors are also widely used in lieu of a true</w:t>
      </w:r>
      <w:r w:rsidRPr="00F75492">
        <w:rPr>
          <w:rStyle w:val="apple-converted-space"/>
        </w:rPr>
        <w:t> </w:t>
      </w:r>
      <w:hyperlink r:id="rId14" w:tooltip="Occupancy sensor" w:history="1">
        <w:r w:rsidRPr="00F75492">
          <w:rPr>
            <w:rStyle w:val="Hyperlink"/>
            <w:color w:val="auto"/>
            <w:u w:val="none"/>
          </w:rPr>
          <w:t>occupancy sensor</w:t>
        </w:r>
      </w:hyperlink>
      <w:r w:rsidRPr="00F75492">
        <w:rPr>
          <w:rStyle w:val="apple-converted-space"/>
        </w:rPr>
        <w:t> </w:t>
      </w:r>
      <w:r w:rsidRPr="00F75492">
        <w:t>in activating street lights or indoor lights in walkways (such as lobbies and staircases). In such "</w:t>
      </w:r>
      <w:hyperlink r:id="rId15" w:tooltip="Smart Lighting" w:history="1">
        <w:r w:rsidRPr="00F75492">
          <w:rPr>
            <w:rStyle w:val="Hyperlink"/>
            <w:color w:val="auto"/>
            <w:u w:val="none"/>
          </w:rPr>
          <w:t>Smart Lighting</w:t>
        </w:r>
      </w:hyperlink>
      <w:r w:rsidRPr="00F75492">
        <w:t>" systems, energy is conserved by only powering the lights for the duration of a timer, after which the person has presumably left the area. A motion detector may be among the sensors of a</w:t>
      </w:r>
      <w:r w:rsidRPr="00F75492">
        <w:rPr>
          <w:rStyle w:val="apple-converted-space"/>
        </w:rPr>
        <w:t> </w:t>
      </w:r>
      <w:hyperlink r:id="rId16" w:tooltip="Burglar alarm" w:history="1">
        <w:r w:rsidRPr="00F75492">
          <w:rPr>
            <w:rStyle w:val="Hyperlink"/>
            <w:color w:val="auto"/>
            <w:u w:val="none"/>
          </w:rPr>
          <w:t>burglar alarm</w:t>
        </w:r>
      </w:hyperlink>
      <w:r w:rsidRPr="00F75492">
        <w:rPr>
          <w:rStyle w:val="apple-converted-space"/>
        </w:rPr>
        <w:t> </w:t>
      </w:r>
      <w:r w:rsidRPr="00F75492">
        <w:t>that is used to alert the home owner or security service when it detects the motion of a possible intruder. Such a detector may also trigger a</w:t>
      </w:r>
      <w:r w:rsidRPr="00F75492">
        <w:rPr>
          <w:rStyle w:val="apple-converted-space"/>
        </w:rPr>
        <w:t> </w:t>
      </w:r>
      <w:hyperlink r:id="rId17" w:tooltip="Security camera" w:history="1">
        <w:r w:rsidRPr="00F75492">
          <w:rPr>
            <w:rStyle w:val="Hyperlink"/>
            <w:color w:val="auto"/>
            <w:u w:val="none"/>
          </w:rPr>
          <w:t>security camera</w:t>
        </w:r>
      </w:hyperlink>
      <w:r w:rsidRPr="00F75492">
        <w:rPr>
          <w:rStyle w:val="apple-converted-space"/>
        </w:rPr>
        <w:t> </w:t>
      </w:r>
      <w:r w:rsidRPr="00F75492">
        <w:t>in order to record the possible intrusion.</w:t>
      </w:r>
    </w:p>
    <w:p w:rsidR="00415802" w:rsidRPr="00F75492" w:rsidRDefault="00415802" w:rsidP="00F75492">
      <w:pPr>
        <w:pStyle w:val="Heading2"/>
        <w:pBdr>
          <w:bottom w:val="single" w:sz="6" w:space="0" w:color="AAAAAA"/>
        </w:pBdr>
        <w:shd w:val="clear" w:color="auto" w:fill="FFFFFF"/>
        <w:spacing w:before="240" w:after="60"/>
        <w:rPr>
          <w:rFonts w:ascii="Times New Roman" w:hAnsi="Times New Roman" w:cs="Times New Roman"/>
          <w:b w:val="0"/>
          <w:bCs w:val="0"/>
          <w:color w:val="auto"/>
          <w:sz w:val="24"/>
          <w:szCs w:val="24"/>
        </w:rPr>
      </w:pPr>
      <w:r w:rsidRPr="00F75492">
        <w:rPr>
          <w:rStyle w:val="mw-headline"/>
          <w:rFonts w:ascii="Times New Roman" w:hAnsi="Times New Roman" w:cs="Times New Roman"/>
          <w:b w:val="0"/>
          <w:bCs w:val="0"/>
          <w:color w:val="auto"/>
          <w:sz w:val="24"/>
          <w:szCs w:val="24"/>
        </w:rPr>
        <w:t>Sensor technology</w:t>
      </w:r>
    </w:p>
    <w:p w:rsidR="00415802" w:rsidRPr="00415802" w:rsidRDefault="00415802" w:rsidP="00F75492">
      <w:pPr>
        <w:shd w:val="clear" w:color="auto" w:fill="FFFFFF"/>
        <w:spacing w:before="120" w:after="120"/>
        <w:rPr>
          <w:rFonts w:eastAsia="Times New Roman" w:cs="Times New Roman"/>
          <w:szCs w:val="24"/>
        </w:rPr>
      </w:pPr>
      <w:r w:rsidRPr="00415802">
        <w:rPr>
          <w:rFonts w:eastAsia="Times New Roman" w:cs="Times New Roman"/>
          <w:szCs w:val="24"/>
        </w:rPr>
        <w:t>There are several motion detection technologies in wide use:</w:t>
      </w:r>
    </w:p>
    <w:p w:rsidR="00415802" w:rsidRPr="00415802" w:rsidRDefault="00415802" w:rsidP="00F75492">
      <w:pPr>
        <w:shd w:val="clear" w:color="auto" w:fill="FFFFFF"/>
        <w:spacing w:after="24"/>
        <w:rPr>
          <w:rFonts w:eastAsia="Times New Roman" w:cs="Times New Roman"/>
          <w:b/>
          <w:bCs/>
          <w:szCs w:val="24"/>
        </w:rPr>
      </w:pPr>
      <w:r w:rsidRPr="00415802">
        <w:rPr>
          <w:rFonts w:eastAsia="Times New Roman" w:cs="Times New Roman"/>
          <w:b/>
          <w:bCs/>
          <w:szCs w:val="24"/>
        </w:rPr>
        <w:t>Passive infrared (PIR)</w:t>
      </w:r>
    </w:p>
    <w:p w:rsidR="00415802" w:rsidRPr="00415802" w:rsidRDefault="00415802" w:rsidP="00A90750">
      <w:pPr>
        <w:shd w:val="clear" w:color="auto" w:fill="FFFFFF"/>
        <w:spacing w:after="24"/>
        <w:rPr>
          <w:rFonts w:eastAsia="Times New Roman" w:cs="Times New Roman"/>
          <w:szCs w:val="24"/>
        </w:rPr>
      </w:pPr>
      <w:r w:rsidRPr="00415802">
        <w:rPr>
          <w:rFonts w:eastAsia="Times New Roman" w:cs="Times New Roman"/>
          <w:szCs w:val="24"/>
        </w:rPr>
        <w:t>Passive infrared sensors are sensitive to a person's skin temperature through emitted</w:t>
      </w:r>
      <w:r w:rsidRPr="00F75492">
        <w:rPr>
          <w:rFonts w:eastAsia="Times New Roman" w:cs="Times New Roman"/>
          <w:szCs w:val="24"/>
        </w:rPr>
        <w:t> </w:t>
      </w:r>
      <w:hyperlink r:id="rId18" w:tooltip="Black body radiation" w:history="1">
        <w:r w:rsidRPr="00F75492">
          <w:rPr>
            <w:rFonts w:eastAsia="Times New Roman" w:cs="Times New Roman"/>
            <w:szCs w:val="24"/>
          </w:rPr>
          <w:t>black body radiation</w:t>
        </w:r>
      </w:hyperlink>
      <w:r w:rsidRPr="00F75492">
        <w:rPr>
          <w:rFonts w:eastAsia="Times New Roman" w:cs="Times New Roman"/>
          <w:szCs w:val="24"/>
        </w:rPr>
        <w:t> </w:t>
      </w:r>
      <w:r w:rsidRPr="00415802">
        <w:rPr>
          <w:rFonts w:eastAsia="Times New Roman" w:cs="Times New Roman"/>
          <w:szCs w:val="24"/>
        </w:rPr>
        <w:t>at</w:t>
      </w:r>
      <w:r w:rsidRPr="00F75492">
        <w:rPr>
          <w:rFonts w:eastAsia="Times New Roman" w:cs="Times New Roman"/>
          <w:szCs w:val="24"/>
        </w:rPr>
        <w:t> </w:t>
      </w:r>
      <w:hyperlink r:id="rId19" w:anchor="ISO_20473_scheme" w:tooltip="Infrared" w:history="1">
        <w:r w:rsidRPr="00F75492">
          <w:rPr>
            <w:rFonts w:eastAsia="Times New Roman" w:cs="Times New Roman"/>
            <w:szCs w:val="24"/>
          </w:rPr>
          <w:t>mid-infrared</w:t>
        </w:r>
      </w:hyperlink>
      <w:r w:rsidRPr="00F75492">
        <w:rPr>
          <w:rFonts w:eastAsia="Times New Roman" w:cs="Times New Roman"/>
          <w:szCs w:val="24"/>
        </w:rPr>
        <w:t> </w:t>
      </w:r>
      <w:r w:rsidRPr="00415802">
        <w:rPr>
          <w:rFonts w:eastAsia="Times New Roman" w:cs="Times New Roman"/>
          <w:szCs w:val="24"/>
        </w:rPr>
        <w:t>wavelengths, in contrast to background objects at room temperature. No energy is emitted from the sensor, thus the name "passive infrared" (PIR). This distinguishes it from the</w:t>
      </w:r>
      <w:r w:rsidRPr="00F75492">
        <w:rPr>
          <w:rFonts w:eastAsia="Times New Roman" w:cs="Times New Roman"/>
          <w:szCs w:val="24"/>
        </w:rPr>
        <w:t> </w:t>
      </w:r>
      <w:hyperlink r:id="rId20" w:tooltip="Electric eye" w:history="1">
        <w:r w:rsidRPr="00F75492">
          <w:rPr>
            <w:rFonts w:eastAsia="Times New Roman" w:cs="Times New Roman"/>
            <w:szCs w:val="24"/>
          </w:rPr>
          <w:t>electric eye</w:t>
        </w:r>
      </w:hyperlink>
      <w:r w:rsidRPr="00F75492">
        <w:rPr>
          <w:rFonts w:eastAsia="Times New Roman" w:cs="Times New Roman"/>
          <w:szCs w:val="24"/>
        </w:rPr>
        <w:t> </w:t>
      </w:r>
      <w:r w:rsidRPr="00415802">
        <w:rPr>
          <w:rFonts w:eastAsia="Times New Roman" w:cs="Times New Roman"/>
          <w:szCs w:val="24"/>
        </w:rPr>
        <w:t>for instance (not usually considered a "motion detector"), in which the crossing of a person or vehicle interrupts a visible or infrared beam.</w:t>
      </w:r>
    </w:p>
    <w:p w:rsidR="00415802" w:rsidRPr="00415802" w:rsidRDefault="00415802" w:rsidP="00176D71">
      <w:pPr>
        <w:shd w:val="clear" w:color="auto" w:fill="FFFFFF"/>
        <w:spacing w:after="24"/>
        <w:rPr>
          <w:rFonts w:eastAsia="Times New Roman" w:cs="Times New Roman"/>
          <w:b/>
          <w:bCs/>
          <w:szCs w:val="24"/>
        </w:rPr>
      </w:pPr>
      <w:r w:rsidRPr="00415802">
        <w:rPr>
          <w:rFonts w:eastAsia="Times New Roman" w:cs="Times New Roman"/>
          <w:b/>
          <w:bCs/>
          <w:szCs w:val="24"/>
        </w:rPr>
        <w:t>Microwave</w:t>
      </w:r>
    </w:p>
    <w:p w:rsidR="00415802" w:rsidRPr="00415802" w:rsidRDefault="00415802" w:rsidP="00A90750">
      <w:pPr>
        <w:shd w:val="clear" w:color="auto" w:fill="FFFFFF"/>
        <w:spacing w:after="24"/>
        <w:rPr>
          <w:rFonts w:eastAsia="Times New Roman" w:cs="Times New Roman"/>
          <w:szCs w:val="24"/>
        </w:rPr>
      </w:pPr>
      <w:r w:rsidRPr="00415802">
        <w:rPr>
          <w:rFonts w:eastAsia="Times New Roman" w:cs="Times New Roman"/>
          <w:szCs w:val="24"/>
        </w:rPr>
        <w:lastRenderedPageBreak/>
        <w:t>These detect motion through the principle of Doppler</w:t>
      </w:r>
      <w:r w:rsidRPr="00F75492">
        <w:rPr>
          <w:rFonts w:eastAsia="Times New Roman" w:cs="Times New Roman"/>
          <w:szCs w:val="24"/>
        </w:rPr>
        <w:t> </w:t>
      </w:r>
      <w:hyperlink r:id="rId21" w:tooltip="Radar" w:history="1">
        <w:r w:rsidRPr="00F75492">
          <w:rPr>
            <w:rFonts w:eastAsia="Times New Roman" w:cs="Times New Roman"/>
            <w:szCs w:val="24"/>
          </w:rPr>
          <w:t>radar</w:t>
        </w:r>
      </w:hyperlink>
      <w:r w:rsidRPr="00415802">
        <w:rPr>
          <w:rFonts w:eastAsia="Times New Roman" w:cs="Times New Roman"/>
          <w:szCs w:val="24"/>
        </w:rPr>
        <w:t>, and are similar to a</w:t>
      </w:r>
      <w:r w:rsidRPr="00F75492">
        <w:rPr>
          <w:rFonts w:eastAsia="Times New Roman" w:cs="Times New Roman"/>
          <w:szCs w:val="24"/>
        </w:rPr>
        <w:t> </w:t>
      </w:r>
      <w:hyperlink r:id="rId22" w:tooltip="Radar speed gun" w:history="1">
        <w:r w:rsidRPr="00F75492">
          <w:rPr>
            <w:rFonts w:eastAsia="Times New Roman" w:cs="Times New Roman"/>
            <w:szCs w:val="24"/>
          </w:rPr>
          <w:t>radar speed gun</w:t>
        </w:r>
      </w:hyperlink>
      <w:r w:rsidRPr="00415802">
        <w:rPr>
          <w:rFonts w:eastAsia="Times New Roman" w:cs="Times New Roman"/>
          <w:szCs w:val="24"/>
        </w:rPr>
        <w:t>. A</w:t>
      </w:r>
      <w:r w:rsidRPr="00F75492">
        <w:rPr>
          <w:rFonts w:eastAsia="Times New Roman" w:cs="Times New Roman"/>
          <w:szCs w:val="24"/>
        </w:rPr>
        <w:t> </w:t>
      </w:r>
      <w:hyperlink r:id="rId23" w:tooltip="Continuous wave" w:history="1">
        <w:r w:rsidRPr="00F75492">
          <w:rPr>
            <w:rFonts w:eastAsia="Times New Roman" w:cs="Times New Roman"/>
            <w:szCs w:val="24"/>
          </w:rPr>
          <w:t>continuous wave</w:t>
        </w:r>
      </w:hyperlink>
      <w:r w:rsidRPr="00F75492">
        <w:rPr>
          <w:rFonts w:eastAsia="Times New Roman" w:cs="Times New Roman"/>
          <w:szCs w:val="24"/>
        </w:rPr>
        <w:t> </w:t>
      </w:r>
      <w:r w:rsidRPr="00415802">
        <w:rPr>
          <w:rFonts w:eastAsia="Times New Roman" w:cs="Times New Roman"/>
          <w:szCs w:val="24"/>
        </w:rPr>
        <w:t>of</w:t>
      </w:r>
      <w:r w:rsidRPr="00F75492">
        <w:rPr>
          <w:rFonts w:eastAsia="Times New Roman" w:cs="Times New Roman"/>
          <w:szCs w:val="24"/>
        </w:rPr>
        <w:t> </w:t>
      </w:r>
      <w:proofErr w:type="spellStart"/>
      <w:r w:rsidR="003C3291">
        <w:fldChar w:fldCharType="begin"/>
      </w:r>
      <w:r w:rsidR="003C3291">
        <w:instrText>HYPERLINK "http://en.wikipedia.org/wiki/Microwave" \o "Microwave"</w:instrText>
      </w:r>
      <w:r w:rsidR="003C3291">
        <w:fldChar w:fldCharType="separate"/>
      </w:r>
      <w:r w:rsidRPr="00F75492">
        <w:rPr>
          <w:rFonts w:eastAsia="Times New Roman" w:cs="Times New Roman"/>
          <w:szCs w:val="24"/>
        </w:rPr>
        <w:t>microwave</w:t>
      </w:r>
      <w:r w:rsidR="003C3291">
        <w:fldChar w:fldCharType="end"/>
      </w:r>
      <w:r w:rsidRPr="00415802">
        <w:rPr>
          <w:rFonts w:eastAsia="Times New Roman" w:cs="Times New Roman"/>
          <w:szCs w:val="24"/>
        </w:rPr>
        <w:t>radiation</w:t>
      </w:r>
      <w:proofErr w:type="spellEnd"/>
      <w:r w:rsidRPr="00415802">
        <w:rPr>
          <w:rFonts w:eastAsia="Times New Roman" w:cs="Times New Roman"/>
          <w:szCs w:val="24"/>
        </w:rPr>
        <w:t xml:space="preserve"> is emitted, and phase shifts in the reflected microwaves due to motion of an object toward (or away from) the receiver result in </w:t>
      </w:r>
      <w:proofErr w:type="spellStart"/>
      <w:r w:rsidRPr="00415802">
        <w:rPr>
          <w:rFonts w:eastAsia="Times New Roman" w:cs="Times New Roman"/>
          <w:szCs w:val="24"/>
        </w:rPr>
        <w:t>a</w:t>
      </w:r>
      <w:hyperlink r:id="rId24" w:tooltip="Heterodyne" w:history="1">
        <w:r w:rsidRPr="00F75492">
          <w:rPr>
            <w:rFonts w:eastAsia="Times New Roman" w:cs="Times New Roman"/>
            <w:szCs w:val="24"/>
          </w:rPr>
          <w:t>heterodyne</w:t>
        </w:r>
        <w:proofErr w:type="spellEnd"/>
      </w:hyperlink>
      <w:r w:rsidRPr="00F75492">
        <w:rPr>
          <w:rFonts w:eastAsia="Times New Roman" w:cs="Times New Roman"/>
          <w:szCs w:val="24"/>
        </w:rPr>
        <w:t> </w:t>
      </w:r>
      <w:r w:rsidRPr="00415802">
        <w:rPr>
          <w:rFonts w:eastAsia="Times New Roman" w:cs="Times New Roman"/>
          <w:szCs w:val="24"/>
        </w:rPr>
        <w:t>signal at low</w:t>
      </w:r>
      <w:r w:rsidRPr="00F75492">
        <w:rPr>
          <w:rFonts w:eastAsia="Times New Roman" w:cs="Times New Roman"/>
          <w:szCs w:val="24"/>
        </w:rPr>
        <w:t> </w:t>
      </w:r>
      <w:hyperlink r:id="rId25" w:tooltip="Audio frequencies" w:history="1">
        <w:r w:rsidRPr="00F75492">
          <w:rPr>
            <w:rFonts w:eastAsia="Times New Roman" w:cs="Times New Roman"/>
            <w:szCs w:val="24"/>
          </w:rPr>
          <w:t>audio frequencies</w:t>
        </w:r>
      </w:hyperlink>
      <w:r w:rsidRPr="00415802">
        <w:rPr>
          <w:rFonts w:eastAsia="Times New Roman" w:cs="Times New Roman"/>
          <w:szCs w:val="24"/>
        </w:rPr>
        <w:t>.</w:t>
      </w:r>
    </w:p>
    <w:p w:rsidR="00415802" w:rsidRPr="00415802" w:rsidRDefault="00415802" w:rsidP="00A90750">
      <w:pPr>
        <w:shd w:val="clear" w:color="auto" w:fill="FFFFFF"/>
        <w:spacing w:after="24"/>
        <w:rPr>
          <w:rFonts w:eastAsia="Times New Roman" w:cs="Times New Roman"/>
          <w:b/>
          <w:bCs/>
          <w:szCs w:val="24"/>
        </w:rPr>
      </w:pPr>
      <w:r w:rsidRPr="00415802">
        <w:rPr>
          <w:rFonts w:eastAsia="Times New Roman" w:cs="Times New Roman"/>
          <w:b/>
          <w:bCs/>
          <w:szCs w:val="24"/>
        </w:rPr>
        <w:t>Ultrasonic</w:t>
      </w:r>
    </w:p>
    <w:p w:rsidR="00415802" w:rsidRPr="00415802" w:rsidRDefault="00415802" w:rsidP="00A90750">
      <w:pPr>
        <w:shd w:val="clear" w:color="auto" w:fill="FFFFFF"/>
        <w:spacing w:after="24"/>
        <w:rPr>
          <w:rFonts w:eastAsia="Times New Roman" w:cs="Times New Roman"/>
          <w:szCs w:val="24"/>
        </w:rPr>
      </w:pPr>
      <w:r w:rsidRPr="00415802">
        <w:rPr>
          <w:rFonts w:eastAsia="Times New Roman" w:cs="Times New Roman"/>
          <w:szCs w:val="24"/>
        </w:rPr>
        <w:t>An ultrasonic wave (sound at a frequency higher than a human can hear) is emitted and reflections from nearby objects are received.</w:t>
      </w:r>
      <w:hyperlink r:id="rId26" w:anchor="cite_note-1" w:history="1">
        <w:r w:rsidRPr="00F75492">
          <w:rPr>
            <w:rFonts w:eastAsia="Times New Roman" w:cs="Times New Roman"/>
            <w:szCs w:val="24"/>
            <w:vertAlign w:val="superscript"/>
          </w:rPr>
          <w:t>[1</w:t>
        </w:r>
        <w:proofErr w:type="gramStart"/>
        <w:r w:rsidRPr="00F75492">
          <w:rPr>
            <w:rFonts w:eastAsia="Times New Roman" w:cs="Times New Roman"/>
            <w:szCs w:val="24"/>
            <w:vertAlign w:val="superscript"/>
          </w:rPr>
          <w:t>]</w:t>
        </w:r>
        <w:proofErr w:type="gramEnd"/>
      </w:hyperlink>
      <w:r w:rsidRPr="00415802">
        <w:rPr>
          <w:rFonts w:eastAsia="Times New Roman" w:cs="Times New Roman"/>
          <w:szCs w:val="24"/>
        </w:rPr>
        <w:t>Exactly as in Doppler radar, heterodyne detection of the received field indicates motion. The detected</w:t>
      </w:r>
      <w:r w:rsidRPr="00F75492">
        <w:rPr>
          <w:rFonts w:eastAsia="Times New Roman" w:cs="Times New Roman"/>
          <w:szCs w:val="24"/>
        </w:rPr>
        <w:t> </w:t>
      </w:r>
      <w:proofErr w:type="spellStart"/>
      <w:r w:rsidR="003C3291">
        <w:fldChar w:fldCharType="begin"/>
      </w:r>
      <w:r w:rsidR="003C3291">
        <w:instrText>HYPERLINK "http://en.wikipedia.org/wiki/Doppler_shift" \o "Doppler shift"</w:instrText>
      </w:r>
      <w:r w:rsidR="003C3291">
        <w:fldChar w:fldCharType="separate"/>
      </w:r>
      <w:proofErr w:type="gramStart"/>
      <w:r w:rsidRPr="00F75492">
        <w:rPr>
          <w:rFonts w:eastAsia="Times New Roman" w:cs="Times New Roman"/>
          <w:szCs w:val="24"/>
        </w:rPr>
        <w:t>doppler</w:t>
      </w:r>
      <w:proofErr w:type="spellEnd"/>
      <w:proofErr w:type="gramEnd"/>
      <w:r w:rsidRPr="00F75492">
        <w:rPr>
          <w:rFonts w:eastAsia="Times New Roman" w:cs="Times New Roman"/>
          <w:szCs w:val="24"/>
        </w:rPr>
        <w:t xml:space="preserve"> shift</w:t>
      </w:r>
      <w:r w:rsidR="003C3291">
        <w:fldChar w:fldCharType="end"/>
      </w:r>
      <w:r w:rsidRPr="00F75492">
        <w:rPr>
          <w:rFonts w:eastAsia="Times New Roman" w:cs="Times New Roman"/>
          <w:szCs w:val="24"/>
        </w:rPr>
        <w:t> </w:t>
      </w:r>
      <w:r w:rsidRPr="00415802">
        <w:rPr>
          <w:rFonts w:eastAsia="Times New Roman" w:cs="Times New Roman"/>
          <w:szCs w:val="24"/>
        </w:rPr>
        <w:t>is also at low audio frequencies (for walking speeds) since the ultrasonic</w:t>
      </w:r>
      <w:r w:rsidRPr="00F75492">
        <w:rPr>
          <w:rFonts w:eastAsia="Times New Roman" w:cs="Times New Roman"/>
          <w:szCs w:val="24"/>
        </w:rPr>
        <w:t> </w:t>
      </w:r>
      <w:hyperlink r:id="rId27" w:tooltip="Wavelength" w:history="1">
        <w:r w:rsidRPr="00F75492">
          <w:rPr>
            <w:rFonts w:eastAsia="Times New Roman" w:cs="Times New Roman"/>
            <w:szCs w:val="24"/>
          </w:rPr>
          <w:t>wavelength</w:t>
        </w:r>
      </w:hyperlink>
      <w:r w:rsidRPr="00F75492">
        <w:rPr>
          <w:rFonts w:eastAsia="Times New Roman" w:cs="Times New Roman"/>
          <w:szCs w:val="24"/>
        </w:rPr>
        <w:t> </w:t>
      </w:r>
      <w:r w:rsidRPr="00415802">
        <w:rPr>
          <w:rFonts w:eastAsia="Times New Roman" w:cs="Times New Roman"/>
          <w:szCs w:val="24"/>
        </w:rPr>
        <w:t>of around a centimeter is similar to the wavelengths used in microwave motion detectors. One potential drawback of ultrasonic sensors is that the sensor can be sensitive to motion in areas where coverage isn't desired, for instance, due to reflections of sound waves around corners.</w:t>
      </w:r>
      <w:hyperlink r:id="rId28" w:anchor="cite_note-2" w:history="1">
        <w:r w:rsidRPr="00F75492">
          <w:rPr>
            <w:rFonts w:eastAsia="Times New Roman" w:cs="Times New Roman"/>
            <w:szCs w:val="24"/>
            <w:vertAlign w:val="superscript"/>
          </w:rPr>
          <w:t>[2]</w:t>
        </w:r>
      </w:hyperlink>
      <w:r w:rsidRPr="00F75492">
        <w:rPr>
          <w:rFonts w:eastAsia="Times New Roman" w:cs="Times New Roman"/>
          <w:szCs w:val="24"/>
        </w:rPr>
        <w:t> </w:t>
      </w:r>
      <w:r w:rsidRPr="00415802">
        <w:rPr>
          <w:rFonts w:eastAsia="Times New Roman" w:cs="Times New Roman"/>
          <w:szCs w:val="24"/>
        </w:rPr>
        <w:t>Such extended coverage may be desirable for lighting control, where the point is detection of any occupancy in an area. But for opening an automatic door, for example, one would prefer a sensor selective to traffic in the path toward the door.</w:t>
      </w:r>
    </w:p>
    <w:p w:rsidR="00415802" w:rsidRPr="00415802" w:rsidRDefault="00415802" w:rsidP="00A90750">
      <w:pPr>
        <w:shd w:val="clear" w:color="auto" w:fill="FFFFFF"/>
        <w:spacing w:after="24"/>
        <w:rPr>
          <w:rFonts w:eastAsia="Times New Roman" w:cs="Times New Roman"/>
          <w:b/>
          <w:bCs/>
          <w:szCs w:val="24"/>
        </w:rPr>
      </w:pPr>
      <w:proofErr w:type="spellStart"/>
      <w:r w:rsidRPr="00415802">
        <w:rPr>
          <w:rFonts w:eastAsia="Times New Roman" w:cs="Times New Roman"/>
          <w:b/>
          <w:bCs/>
          <w:szCs w:val="24"/>
        </w:rPr>
        <w:t>Tomographic</w:t>
      </w:r>
      <w:proofErr w:type="spellEnd"/>
      <w:r w:rsidRPr="00415802">
        <w:rPr>
          <w:rFonts w:eastAsia="Times New Roman" w:cs="Times New Roman"/>
          <w:b/>
          <w:bCs/>
          <w:szCs w:val="24"/>
        </w:rPr>
        <w:t xml:space="preserve"> motion detector</w:t>
      </w:r>
    </w:p>
    <w:p w:rsidR="00415802" w:rsidRPr="00415802" w:rsidRDefault="00415802" w:rsidP="00A90750">
      <w:pPr>
        <w:shd w:val="clear" w:color="auto" w:fill="FFFFFF"/>
        <w:spacing w:after="24"/>
        <w:rPr>
          <w:rFonts w:eastAsia="Times New Roman" w:cs="Times New Roman"/>
          <w:szCs w:val="24"/>
        </w:rPr>
      </w:pPr>
      <w:proofErr w:type="spellStart"/>
      <w:r w:rsidRPr="00415802">
        <w:rPr>
          <w:rFonts w:eastAsia="Times New Roman" w:cs="Times New Roman"/>
          <w:szCs w:val="24"/>
        </w:rPr>
        <w:t>Tomographic</w:t>
      </w:r>
      <w:proofErr w:type="spellEnd"/>
      <w:r w:rsidRPr="00415802">
        <w:rPr>
          <w:rFonts w:eastAsia="Times New Roman" w:cs="Times New Roman"/>
          <w:szCs w:val="24"/>
        </w:rPr>
        <w:t xml:space="preserve"> motion detection systems sense disturbances to radio waves as they pass from node to node of a mesh network. They have the ability to detect over complete areas because they can sense through walls and obstructions.</w:t>
      </w:r>
    </w:p>
    <w:p w:rsidR="00415802" w:rsidRPr="00415802" w:rsidRDefault="00415802" w:rsidP="00A90750">
      <w:pPr>
        <w:shd w:val="clear" w:color="auto" w:fill="FFFFFF"/>
        <w:spacing w:after="24"/>
        <w:rPr>
          <w:rFonts w:eastAsia="Times New Roman" w:cs="Times New Roman"/>
          <w:b/>
          <w:bCs/>
          <w:szCs w:val="24"/>
        </w:rPr>
      </w:pPr>
      <w:r w:rsidRPr="00415802">
        <w:rPr>
          <w:rFonts w:eastAsia="Times New Roman" w:cs="Times New Roman"/>
          <w:b/>
          <w:bCs/>
          <w:szCs w:val="24"/>
        </w:rPr>
        <w:t>Video camera software</w:t>
      </w:r>
    </w:p>
    <w:p w:rsidR="00415802" w:rsidRPr="00415802" w:rsidRDefault="00415802" w:rsidP="00A90750">
      <w:pPr>
        <w:shd w:val="clear" w:color="auto" w:fill="FFFFFF"/>
        <w:spacing w:after="24"/>
        <w:rPr>
          <w:rFonts w:eastAsia="Times New Roman" w:cs="Times New Roman"/>
          <w:szCs w:val="24"/>
        </w:rPr>
      </w:pPr>
      <w:r w:rsidRPr="00415802">
        <w:rPr>
          <w:rFonts w:eastAsia="Times New Roman" w:cs="Times New Roman"/>
          <w:szCs w:val="24"/>
        </w:rPr>
        <w:t>With the proliferation of inexpensive</w:t>
      </w:r>
      <w:r w:rsidRPr="00F75492">
        <w:rPr>
          <w:rFonts w:eastAsia="Times New Roman" w:cs="Times New Roman"/>
          <w:szCs w:val="24"/>
        </w:rPr>
        <w:t> </w:t>
      </w:r>
      <w:hyperlink r:id="rId29" w:tooltip="Digital camera" w:history="1">
        <w:r w:rsidRPr="00F75492">
          <w:rPr>
            <w:rFonts w:eastAsia="Times New Roman" w:cs="Times New Roman"/>
            <w:szCs w:val="24"/>
          </w:rPr>
          <w:t>digital cameras</w:t>
        </w:r>
      </w:hyperlink>
      <w:r w:rsidRPr="00F75492">
        <w:rPr>
          <w:rFonts w:eastAsia="Times New Roman" w:cs="Times New Roman"/>
          <w:szCs w:val="24"/>
        </w:rPr>
        <w:t> </w:t>
      </w:r>
      <w:r w:rsidRPr="00415802">
        <w:rPr>
          <w:rFonts w:eastAsia="Times New Roman" w:cs="Times New Roman"/>
          <w:szCs w:val="24"/>
        </w:rPr>
        <w:t xml:space="preserve">capable of shooting video, it is possible to use the output of such a camera to detect motion in its field of view </w:t>
      </w:r>
      <w:proofErr w:type="spellStart"/>
      <w:r w:rsidRPr="00415802">
        <w:rPr>
          <w:rFonts w:eastAsia="Times New Roman" w:cs="Times New Roman"/>
          <w:szCs w:val="24"/>
        </w:rPr>
        <w:t>using</w:t>
      </w:r>
      <w:hyperlink r:id="rId30" w:tooltip="Software" w:history="1">
        <w:r w:rsidRPr="00F75492">
          <w:rPr>
            <w:rFonts w:eastAsia="Times New Roman" w:cs="Times New Roman"/>
            <w:szCs w:val="24"/>
          </w:rPr>
          <w:t>software</w:t>
        </w:r>
        <w:proofErr w:type="spellEnd"/>
      </w:hyperlink>
      <w:r w:rsidRPr="00415802">
        <w:rPr>
          <w:rFonts w:eastAsia="Times New Roman" w:cs="Times New Roman"/>
          <w:szCs w:val="24"/>
        </w:rPr>
        <w:t>. This solution is particularly attractive when the intention was to record video triggered by motion detection, as no hardware beyond the camera and computer is required. Since the observed field may be normally illuminated, this may be considered another</w:t>
      </w:r>
      <w:r w:rsidRPr="00F75492">
        <w:rPr>
          <w:rFonts w:eastAsia="Times New Roman" w:cs="Times New Roman"/>
          <w:szCs w:val="24"/>
        </w:rPr>
        <w:t> </w:t>
      </w:r>
      <w:r w:rsidRPr="00415802">
        <w:rPr>
          <w:rFonts w:eastAsia="Times New Roman" w:cs="Times New Roman"/>
          <w:i/>
          <w:iCs/>
          <w:szCs w:val="24"/>
        </w:rPr>
        <w:t>passive</w:t>
      </w:r>
      <w:r w:rsidRPr="00F75492">
        <w:rPr>
          <w:rFonts w:eastAsia="Times New Roman" w:cs="Times New Roman"/>
          <w:szCs w:val="24"/>
        </w:rPr>
        <w:t> </w:t>
      </w:r>
      <w:r w:rsidRPr="00415802">
        <w:rPr>
          <w:rFonts w:eastAsia="Times New Roman" w:cs="Times New Roman"/>
          <w:szCs w:val="24"/>
        </w:rPr>
        <w:t>technology. However it can also be used in conjunction with</w:t>
      </w:r>
      <w:r w:rsidRPr="00F75492">
        <w:rPr>
          <w:rFonts w:eastAsia="Times New Roman" w:cs="Times New Roman"/>
          <w:szCs w:val="24"/>
        </w:rPr>
        <w:t> </w:t>
      </w:r>
      <w:hyperlink r:id="rId31" w:tooltip="Near-infrared" w:history="1">
        <w:r w:rsidRPr="00F75492">
          <w:rPr>
            <w:rFonts w:eastAsia="Times New Roman" w:cs="Times New Roman"/>
            <w:szCs w:val="24"/>
          </w:rPr>
          <w:t>near-infrared</w:t>
        </w:r>
      </w:hyperlink>
      <w:r w:rsidRPr="00F75492">
        <w:rPr>
          <w:rFonts w:eastAsia="Times New Roman" w:cs="Times New Roman"/>
          <w:szCs w:val="24"/>
        </w:rPr>
        <w:t> </w:t>
      </w:r>
      <w:r w:rsidRPr="00415802">
        <w:rPr>
          <w:rFonts w:eastAsia="Times New Roman" w:cs="Times New Roman"/>
          <w:szCs w:val="24"/>
        </w:rPr>
        <w:t>illumination to detect motion in the "dark" (that is, with the illumination at a wavelength not detected by the human eye).</w:t>
      </w:r>
    </w:p>
    <w:p w:rsidR="00415802" w:rsidRPr="00A90750" w:rsidRDefault="00415802" w:rsidP="00F75492">
      <w:pPr>
        <w:pStyle w:val="Heading2"/>
        <w:pBdr>
          <w:bottom w:val="single" w:sz="6" w:space="0" w:color="AAAAAA"/>
        </w:pBdr>
        <w:shd w:val="clear" w:color="auto" w:fill="FFFFFF"/>
        <w:spacing w:before="240" w:after="60"/>
        <w:rPr>
          <w:rFonts w:ascii="Times New Roman" w:hAnsi="Times New Roman" w:cs="Times New Roman"/>
          <w:bCs w:val="0"/>
          <w:color w:val="auto"/>
          <w:sz w:val="24"/>
          <w:szCs w:val="24"/>
        </w:rPr>
      </w:pPr>
      <w:r w:rsidRPr="00A90750">
        <w:rPr>
          <w:rStyle w:val="mw-headline"/>
          <w:rFonts w:ascii="Times New Roman" w:hAnsi="Times New Roman" w:cs="Times New Roman"/>
          <w:bCs w:val="0"/>
          <w:color w:val="auto"/>
          <w:sz w:val="24"/>
          <w:szCs w:val="24"/>
        </w:rPr>
        <w:t>Dual-technology motion detectors</w:t>
      </w:r>
    </w:p>
    <w:p w:rsidR="00415802" w:rsidRPr="00F75492" w:rsidRDefault="00415802" w:rsidP="00F75492">
      <w:pPr>
        <w:pStyle w:val="NormalWeb"/>
        <w:shd w:val="clear" w:color="auto" w:fill="FFFFFF"/>
        <w:spacing w:before="120" w:beforeAutospacing="0" w:after="120" w:afterAutospacing="0" w:line="360" w:lineRule="auto"/>
        <w:jc w:val="both"/>
      </w:pPr>
      <w:r w:rsidRPr="00F75492">
        <w:t xml:space="preserve">Many modern motion detectors use combinations of different technologies. While combining multiple sensing technologies into one detector can help reduce false triggering, it does so at the </w:t>
      </w:r>
      <w:r w:rsidRPr="00F75492">
        <w:lastRenderedPageBreak/>
        <w:t>expense of reduced detection probabilities and increased vulnerability. For example, many dual-tech sensors combine both a PIR sensor and a microwave sensor into one unit. In order for motion to be detected, both sensors must trip together. This lowers the probability of a false alarm since heat and light changes may trip the PIR but not the microwave, or trees may trigger the microwave but not the PIR. If an intruder is able to fool either the PIR or microwave, however, the sensor will not detect.</w:t>
      </w:r>
    </w:p>
    <w:p w:rsidR="00415802" w:rsidRPr="00F75492" w:rsidRDefault="00415802" w:rsidP="00F75492">
      <w:pPr>
        <w:pStyle w:val="NormalWeb"/>
        <w:shd w:val="clear" w:color="auto" w:fill="FFFFFF"/>
        <w:spacing w:before="120" w:beforeAutospacing="0" w:after="120" w:afterAutospacing="0" w:line="360" w:lineRule="auto"/>
        <w:jc w:val="both"/>
      </w:pPr>
      <w:r w:rsidRPr="00F75492">
        <w:t xml:space="preserve">Often, PIR technology will be paired with another model to maximize accuracy and reduce energy usage. PIR draws less energy than microwave </w:t>
      </w:r>
      <w:proofErr w:type="spellStart"/>
      <w:r w:rsidRPr="00F75492">
        <w:t>detectionand</w:t>
      </w:r>
      <w:proofErr w:type="spellEnd"/>
      <w:r w:rsidRPr="00F75492">
        <w:t xml:space="preserve"> so many sensors are calibrated so that when the PIR sensor is tripped, it activates a microwave sensor. If the latter also picks up an intruder, then the alarm is sounded.</w:t>
      </w:r>
    </w:p>
    <w:p w:rsidR="00415802" w:rsidRDefault="00F92D9D" w:rsidP="00415802">
      <w:pPr>
        <w:pStyle w:val="ListParagraph"/>
        <w:ind w:left="0"/>
        <w:rPr>
          <w:b/>
        </w:rPr>
      </w:pPr>
      <w:r>
        <w:rPr>
          <w:noProof/>
        </w:rPr>
        <w:drawing>
          <wp:inline distT="0" distB="0" distL="0" distR="0">
            <wp:extent cx="5943600" cy="2857500"/>
            <wp:effectExtent l="19050" t="19050" r="19050" b="19050"/>
            <wp:docPr id="16" name="Picture 16" descr="https://learn.adafruit.com/system/guides/images/000/000/030/medium500/pirsensor.jpg?139672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earn.adafruit.com/system/guides/images/000/000/030/medium500/pirsensor.jpg?139672128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57500"/>
                    </a:xfrm>
                    <a:prstGeom prst="rect">
                      <a:avLst/>
                    </a:prstGeom>
                    <a:noFill/>
                    <a:ln>
                      <a:solidFill>
                        <a:schemeClr val="tx1"/>
                      </a:solidFill>
                    </a:ln>
                  </pic:spPr>
                </pic:pic>
              </a:graphicData>
            </a:graphic>
          </wp:inline>
        </w:drawing>
      </w:r>
    </w:p>
    <w:p w:rsidR="00F92D9D" w:rsidRDefault="00F92D9D" w:rsidP="00415802">
      <w:pPr>
        <w:pStyle w:val="ListParagraph"/>
        <w:ind w:left="0"/>
        <w:rPr>
          <w:b/>
        </w:rPr>
      </w:pPr>
      <w:r>
        <w:rPr>
          <w:b/>
        </w:rPr>
        <w:t>FIGURE</w:t>
      </w:r>
      <w:r w:rsidR="00176D71">
        <w:rPr>
          <w:b/>
        </w:rPr>
        <w:t xml:space="preserve"> 2.3.</w:t>
      </w:r>
      <w:r>
        <w:rPr>
          <w:b/>
        </w:rPr>
        <w:t>: MOTION SENSOR</w:t>
      </w:r>
    </w:p>
    <w:p w:rsidR="003671C8" w:rsidRDefault="007F5471" w:rsidP="00415802">
      <w:pPr>
        <w:pStyle w:val="ListParagraph"/>
        <w:ind w:left="0"/>
        <w:rPr>
          <w:b/>
        </w:rPr>
      </w:pPr>
      <w:r>
        <w:rPr>
          <w:b/>
        </w:rPr>
        <w:t>2.4</w:t>
      </w:r>
      <w:proofErr w:type="gramStart"/>
      <w:r>
        <w:rPr>
          <w:b/>
        </w:rPr>
        <w:t>.</w:t>
      </w:r>
      <w:r w:rsidR="003671C8">
        <w:rPr>
          <w:b/>
        </w:rPr>
        <w:t>INFRARED</w:t>
      </w:r>
      <w:proofErr w:type="gramEnd"/>
      <w:r w:rsidR="003671C8">
        <w:rPr>
          <w:b/>
        </w:rPr>
        <w:t xml:space="preserve"> SENSOR</w:t>
      </w:r>
    </w:p>
    <w:p w:rsidR="00050B25" w:rsidRPr="00050B25" w:rsidRDefault="00050B25" w:rsidP="00050B25">
      <w:pPr>
        <w:pStyle w:val="ListParagraph"/>
        <w:ind w:left="0"/>
        <w:rPr>
          <w:rFonts w:cs="Times New Roman"/>
          <w:szCs w:val="24"/>
          <w:shd w:val="clear" w:color="auto" w:fill="FFFFFF"/>
        </w:rPr>
      </w:pPr>
      <w:r w:rsidRPr="00050B25">
        <w:rPr>
          <w:rFonts w:cs="Times New Roman"/>
          <w:szCs w:val="24"/>
          <w:shd w:val="clear" w:color="auto" w:fill="FFFFFF"/>
        </w:rPr>
        <w:t>An</w:t>
      </w:r>
      <w:r w:rsidRPr="00050B25">
        <w:rPr>
          <w:rStyle w:val="apple-converted-space"/>
          <w:rFonts w:cs="Times New Roman"/>
          <w:szCs w:val="24"/>
          <w:shd w:val="clear" w:color="auto" w:fill="FFFFFF"/>
        </w:rPr>
        <w:t> </w:t>
      </w:r>
      <w:hyperlink r:id="rId33" w:tgtFrame="_blank" w:history="1">
        <w:r w:rsidRPr="00050B25">
          <w:rPr>
            <w:rStyle w:val="Hyperlink"/>
            <w:rFonts w:cs="Times New Roman"/>
            <w:color w:val="auto"/>
            <w:szCs w:val="24"/>
            <w:u w:val="none"/>
            <w:shd w:val="clear" w:color="auto" w:fill="FFFFFF"/>
          </w:rPr>
          <w:t>infrared sensor</w:t>
        </w:r>
      </w:hyperlink>
      <w:r w:rsidRPr="00050B25">
        <w:rPr>
          <w:rStyle w:val="apple-converted-space"/>
          <w:rFonts w:cs="Times New Roman"/>
          <w:szCs w:val="24"/>
          <w:shd w:val="clear" w:color="auto" w:fill="FFFFFF"/>
        </w:rPr>
        <w:t> </w:t>
      </w:r>
      <w:r w:rsidRPr="00050B25">
        <w:rPr>
          <w:rFonts w:cs="Times New Roman"/>
          <w:szCs w:val="24"/>
          <w:shd w:val="clear" w:color="auto" w:fill="FFFFFF"/>
        </w:rPr>
        <w:t xml:space="preserve">is an electronic </w:t>
      </w:r>
      <w:proofErr w:type="gramStart"/>
      <w:r w:rsidRPr="00050B25">
        <w:rPr>
          <w:rFonts w:cs="Times New Roman"/>
          <w:szCs w:val="24"/>
          <w:shd w:val="clear" w:color="auto" w:fill="FFFFFF"/>
        </w:rPr>
        <w:t>device, that</w:t>
      </w:r>
      <w:proofErr w:type="gramEnd"/>
      <w:r w:rsidRPr="00050B25">
        <w:rPr>
          <w:rFonts w:cs="Times New Roman"/>
          <w:szCs w:val="24"/>
          <w:shd w:val="clear" w:color="auto" w:fill="FFFFFF"/>
        </w:rPr>
        <w:t xml:space="preserve"> emits in order to sense some aspects of the surroundings. An IR sensor can measure the heat of an object as well as detects the </w:t>
      </w:r>
      <w:proofErr w:type="spellStart"/>
      <w:r w:rsidRPr="00050B25">
        <w:rPr>
          <w:rFonts w:cs="Times New Roman"/>
          <w:szCs w:val="24"/>
          <w:shd w:val="clear" w:color="auto" w:fill="FFFFFF"/>
        </w:rPr>
        <w:t>motion.These</w:t>
      </w:r>
      <w:proofErr w:type="spellEnd"/>
      <w:r w:rsidRPr="00050B25">
        <w:rPr>
          <w:rFonts w:cs="Times New Roman"/>
          <w:szCs w:val="24"/>
          <w:shd w:val="clear" w:color="auto" w:fill="FFFFFF"/>
        </w:rPr>
        <w:t xml:space="preserve"> types of sensors measures only infrared radiation, rather than emitting it that is called as a</w:t>
      </w:r>
      <w:r w:rsidRPr="00050B25">
        <w:rPr>
          <w:rStyle w:val="apple-converted-space"/>
          <w:rFonts w:cs="Times New Roman"/>
          <w:szCs w:val="24"/>
          <w:shd w:val="clear" w:color="auto" w:fill="FFFFFF"/>
        </w:rPr>
        <w:t> </w:t>
      </w:r>
      <w:hyperlink r:id="rId34" w:tgtFrame="_blank" w:history="1">
        <w:r w:rsidRPr="00050B25">
          <w:rPr>
            <w:rStyle w:val="Hyperlink"/>
            <w:rFonts w:cs="Times New Roman"/>
            <w:color w:val="auto"/>
            <w:szCs w:val="24"/>
            <w:u w:val="none"/>
            <w:shd w:val="clear" w:color="auto" w:fill="FFFFFF"/>
          </w:rPr>
          <w:t>passive IR sensor</w:t>
        </w:r>
      </w:hyperlink>
      <w:r w:rsidRPr="00050B25">
        <w:rPr>
          <w:rFonts w:cs="Times New Roman"/>
          <w:szCs w:val="24"/>
          <w:shd w:val="clear" w:color="auto" w:fill="FFFFFF"/>
        </w:rPr>
        <w:t xml:space="preserve">. Usually in the infrared spectrum, all the objects radiate some form of thermal radiations. These types of radiations are  invisible to our eyes, that can be detected by an infrared </w:t>
      </w:r>
      <w:proofErr w:type="spellStart"/>
      <w:r w:rsidRPr="00050B25">
        <w:rPr>
          <w:rFonts w:cs="Times New Roman"/>
          <w:szCs w:val="24"/>
          <w:shd w:val="clear" w:color="auto" w:fill="FFFFFF"/>
        </w:rPr>
        <w:t>sensor.The</w:t>
      </w:r>
      <w:proofErr w:type="spellEnd"/>
      <w:r w:rsidRPr="00050B25">
        <w:rPr>
          <w:rFonts w:cs="Times New Roman"/>
          <w:szCs w:val="24"/>
          <w:shd w:val="clear" w:color="auto" w:fill="FFFFFF"/>
        </w:rPr>
        <w:t xml:space="preserve"> emitter is simply an IR LED (</w:t>
      </w:r>
      <w:hyperlink r:id="rId35" w:tgtFrame="_blank" w:history="1">
        <w:r w:rsidRPr="00050B25">
          <w:rPr>
            <w:rStyle w:val="Hyperlink"/>
            <w:rFonts w:cs="Times New Roman"/>
            <w:color w:val="auto"/>
            <w:szCs w:val="24"/>
            <w:u w:val="none"/>
            <w:shd w:val="clear" w:color="auto" w:fill="FFFFFF"/>
          </w:rPr>
          <w:t>Light Emitting Diode</w:t>
        </w:r>
      </w:hyperlink>
      <w:r w:rsidRPr="00050B25">
        <w:rPr>
          <w:rFonts w:cs="Times New Roman"/>
          <w:szCs w:val="24"/>
          <w:shd w:val="clear" w:color="auto" w:fill="FFFFFF"/>
        </w:rPr>
        <w:t xml:space="preserve">) and the detector is simply an IR photodiode which is sensitive to IR light of the same wavelength as that emitted by </w:t>
      </w:r>
      <w:r w:rsidRPr="00050B25">
        <w:rPr>
          <w:rFonts w:cs="Times New Roman"/>
          <w:szCs w:val="24"/>
          <w:shd w:val="clear" w:color="auto" w:fill="FFFFFF"/>
        </w:rPr>
        <w:lastRenderedPageBreak/>
        <w:t xml:space="preserve">the IR LED. When IR light falls on the photodiode, </w:t>
      </w:r>
      <w:proofErr w:type="gramStart"/>
      <w:r w:rsidRPr="00050B25">
        <w:rPr>
          <w:rFonts w:cs="Times New Roman"/>
          <w:szCs w:val="24"/>
          <w:shd w:val="clear" w:color="auto" w:fill="FFFFFF"/>
        </w:rPr>
        <w:t>The</w:t>
      </w:r>
      <w:proofErr w:type="gramEnd"/>
      <w:r w:rsidRPr="00050B25">
        <w:rPr>
          <w:rFonts w:cs="Times New Roman"/>
          <w:szCs w:val="24"/>
          <w:shd w:val="clear" w:color="auto" w:fill="FFFFFF"/>
        </w:rPr>
        <w:t xml:space="preserve"> resistances and these output voltages, change in proportion to the magnitude of the IR light received.</w:t>
      </w:r>
    </w:p>
    <w:p w:rsidR="00050B25" w:rsidRPr="00050B25" w:rsidRDefault="00050B25" w:rsidP="00050B25">
      <w:pPr>
        <w:pStyle w:val="Heading2"/>
        <w:shd w:val="clear" w:color="auto" w:fill="FFFFFF"/>
        <w:spacing w:before="0" w:after="300"/>
        <w:rPr>
          <w:rFonts w:ascii="Times New Roman" w:hAnsi="Times New Roman" w:cs="Times New Roman"/>
          <w:b w:val="0"/>
          <w:bCs w:val="0"/>
          <w:color w:val="auto"/>
          <w:sz w:val="24"/>
          <w:szCs w:val="24"/>
        </w:rPr>
      </w:pPr>
      <w:r w:rsidRPr="00050B25">
        <w:rPr>
          <w:rFonts w:ascii="Times New Roman" w:hAnsi="Times New Roman" w:cs="Times New Roman"/>
          <w:b w:val="0"/>
          <w:bCs w:val="0"/>
          <w:color w:val="auto"/>
          <w:sz w:val="24"/>
          <w:szCs w:val="24"/>
        </w:rPr>
        <w:t>IR Sensor Circuit Diagram and Working Principle</w:t>
      </w:r>
    </w:p>
    <w:p w:rsidR="00050B25" w:rsidRPr="00050B25" w:rsidRDefault="00050B25" w:rsidP="00050B25">
      <w:pPr>
        <w:pStyle w:val="NormalWeb"/>
        <w:shd w:val="clear" w:color="auto" w:fill="FFFFFF"/>
        <w:spacing w:before="0" w:beforeAutospacing="0" w:after="240" w:afterAutospacing="0" w:line="360" w:lineRule="auto"/>
        <w:jc w:val="both"/>
      </w:pPr>
      <w:r w:rsidRPr="00050B25">
        <w:t>An infrared</w:t>
      </w:r>
      <w:proofErr w:type="gramStart"/>
      <w:r w:rsidRPr="00050B25">
        <w:t>  sensor</w:t>
      </w:r>
      <w:proofErr w:type="gramEnd"/>
      <w:r w:rsidRPr="00050B25">
        <w:t xml:space="preserve"> circuit is one of the basic and popular sensor module in an</w:t>
      </w:r>
      <w:r w:rsidRPr="00050B25">
        <w:rPr>
          <w:rStyle w:val="apple-converted-space"/>
        </w:rPr>
        <w:t> </w:t>
      </w:r>
      <w:hyperlink r:id="rId36" w:tgtFrame="_blank" w:history="1">
        <w:r w:rsidRPr="00050B25">
          <w:rPr>
            <w:rStyle w:val="Hyperlink"/>
            <w:color w:val="auto"/>
            <w:u w:val="none"/>
          </w:rPr>
          <w:t>electronic device</w:t>
        </w:r>
      </w:hyperlink>
      <w:r w:rsidRPr="00050B25">
        <w:t xml:space="preserve">. This sensor is analogous to human’s visionary senses, which can be used to detect obstacles and it is one of the common applications in real </w:t>
      </w:r>
      <w:proofErr w:type="spellStart"/>
      <w:r w:rsidRPr="00050B25">
        <w:t>time.This</w:t>
      </w:r>
      <w:proofErr w:type="spellEnd"/>
      <w:r w:rsidRPr="00050B25">
        <w:t xml:space="preserve"> circuit comprises of the following components</w:t>
      </w:r>
    </w:p>
    <w:p w:rsidR="00050B25" w:rsidRPr="00050B25" w:rsidRDefault="003C3291" w:rsidP="00050B25">
      <w:pPr>
        <w:numPr>
          <w:ilvl w:val="0"/>
          <w:numId w:val="5"/>
        </w:numPr>
        <w:shd w:val="clear" w:color="auto" w:fill="FFFFFF"/>
        <w:spacing w:before="100" w:beforeAutospacing="1" w:after="100" w:afterAutospacing="1"/>
        <w:ind w:left="0"/>
        <w:rPr>
          <w:rFonts w:cs="Times New Roman"/>
          <w:szCs w:val="24"/>
        </w:rPr>
      </w:pPr>
      <w:hyperlink r:id="rId37" w:tgtFrame="_blank" w:history="1">
        <w:r w:rsidR="00050B25" w:rsidRPr="00050B25">
          <w:rPr>
            <w:rStyle w:val="Hyperlink"/>
            <w:rFonts w:cs="Times New Roman"/>
            <w:color w:val="auto"/>
            <w:szCs w:val="24"/>
            <w:u w:val="none"/>
          </w:rPr>
          <w:t>LM358 IC</w:t>
        </w:r>
      </w:hyperlink>
      <w:r w:rsidR="00050B25" w:rsidRPr="00050B25">
        <w:rPr>
          <w:rStyle w:val="apple-converted-space"/>
          <w:rFonts w:cs="Times New Roman"/>
          <w:szCs w:val="24"/>
        </w:rPr>
        <w:t> </w:t>
      </w:r>
      <w:r w:rsidR="00050B25" w:rsidRPr="00050B25">
        <w:rPr>
          <w:rFonts w:cs="Times New Roman"/>
          <w:szCs w:val="24"/>
        </w:rPr>
        <w:t>2 IR transmitter and receiver pair</w:t>
      </w:r>
    </w:p>
    <w:p w:rsidR="00050B25" w:rsidRPr="00050B25" w:rsidRDefault="00050B25" w:rsidP="00050B25">
      <w:pPr>
        <w:numPr>
          <w:ilvl w:val="0"/>
          <w:numId w:val="5"/>
        </w:numPr>
        <w:shd w:val="clear" w:color="auto" w:fill="FFFFFF"/>
        <w:spacing w:before="100" w:beforeAutospacing="1" w:after="100" w:afterAutospacing="1"/>
        <w:ind w:left="0"/>
        <w:rPr>
          <w:rFonts w:cs="Times New Roman"/>
          <w:szCs w:val="24"/>
        </w:rPr>
      </w:pPr>
      <w:r w:rsidRPr="00050B25">
        <w:rPr>
          <w:rFonts w:cs="Times New Roman"/>
          <w:szCs w:val="24"/>
        </w:rPr>
        <w:t>Resistors of the range of kilo ohms.</w:t>
      </w:r>
    </w:p>
    <w:p w:rsidR="00050B25" w:rsidRPr="00050B25" w:rsidRDefault="00050B25" w:rsidP="00050B25">
      <w:pPr>
        <w:numPr>
          <w:ilvl w:val="0"/>
          <w:numId w:val="5"/>
        </w:numPr>
        <w:shd w:val="clear" w:color="auto" w:fill="FFFFFF"/>
        <w:spacing w:before="100" w:beforeAutospacing="1" w:after="100" w:afterAutospacing="1"/>
        <w:ind w:left="0"/>
        <w:rPr>
          <w:rFonts w:cs="Times New Roman"/>
          <w:szCs w:val="24"/>
        </w:rPr>
      </w:pPr>
      <w:r w:rsidRPr="00050B25">
        <w:rPr>
          <w:rFonts w:cs="Times New Roman"/>
          <w:szCs w:val="24"/>
        </w:rPr>
        <w:t>Variable resistors.</w:t>
      </w:r>
    </w:p>
    <w:p w:rsidR="00050B25" w:rsidRPr="00050B25" w:rsidRDefault="00050B25" w:rsidP="00050B25">
      <w:pPr>
        <w:numPr>
          <w:ilvl w:val="0"/>
          <w:numId w:val="5"/>
        </w:numPr>
        <w:shd w:val="clear" w:color="auto" w:fill="FFFFFF"/>
        <w:spacing w:before="100" w:beforeAutospacing="1" w:after="100" w:afterAutospacing="1"/>
        <w:ind w:left="0"/>
        <w:rPr>
          <w:rFonts w:cs="Times New Roman"/>
          <w:szCs w:val="24"/>
        </w:rPr>
      </w:pPr>
      <w:r w:rsidRPr="00050B25">
        <w:rPr>
          <w:rFonts w:cs="Times New Roman"/>
          <w:szCs w:val="24"/>
        </w:rPr>
        <w:t>LED (Light Emitting Diode).</w:t>
      </w:r>
    </w:p>
    <w:p w:rsidR="00050B25" w:rsidRPr="00050B25" w:rsidRDefault="00050B25" w:rsidP="00050B25">
      <w:pPr>
        <w:spacing w:after="0"/>
        <w:rPr>
          <w:rFonts w:cs="Times New Roman"/>
          <w:szCs w:val="24"/>
        </w:rPr>
      </w:pPr>
      <w:r w:rsidRPr="00050B25">
        <w:rPr>
          <w:rFonts w:cs="Times New Roman"/>
          <w:noProof/>
          <w:szCs w:val="24"/>
        </w:rPr>
        <w:drawing>
          <wp:inline distT="0" distB="0" distL="0" distR="0">
            <wp:extent cx="5915025" cy="2305050"/>
            <wp:effectExtent l="0" t="0" r="9525" b="0"/>
            <wp:docPr id="19" name="Picture 19" descr="IR Sensor Circuit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R Sensor Circuit ">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2305050"/>
                    </a:xfrm>
                    <a:prstGeom prst="rect">
                      <a:avLst/>
                    </a:prstGeom>
                    <a:noFill/>
                    <a:ln>
                      <a:noFill/>
                    </a:ln>
                  </pic:spPr>
                </pic:pic>
              </a:graphicData>
            </a:graphic>
          </wp:inline>
        </w:drawing>
      </w:r>
    </w:p>
    <w:p w:rsidR="00050B25" w:rsidRPr="00FA2FC3" w:rsidRDefault="00FA2FC3" w:rsidP="00050B25">
      <w:pPr>
        <w:pStyle w:val="wp-caption-text"/>
        <w:spacing w:before="0" w:beforeAutospacing="0" w:after="0" w:afterAutospacing="0" w:line="360" w:lineRule="auto"/>
        <w:jc w:val="both"/>
        <w:rPr>
          <w:b/>
          <w:spacing w:val="15"/>
        </w:rPr>
      </w:pPr>
      <w:r w:rsidRPr="00FA2FC3">
        <w:rPr>
          <w:b/>
          <w:spacing w:val="15"/>
        </w:rPr>
        <w:t>FIGURE</w:t>
      </w:r>
      <w:proofErr w:type="gramStart"/>
      <w:r w:rsidRPr="00FA2FC3">
        <w:rPr>
          <w:b/>
          <w:spacing w:val="15"/>
        </w:rPr>
        <w:t>:2.4.</w:t>
      </w:r>
      <w:r w:rsidR="00050B25" w:rsidRPr="00FA2FC3">
        <w:rPr>
          <w:b/>
          <w:spacing w:val="15"/>
        </w:rPr>
        <w:t>IR</w:t>
      </w:r>
      <w:proofErr w:type="gramEnd"/>
      <w:r w:rsidR="00050B25" w:rsidRPr="00FA2FC3">
        <w:rPr>
          <w:b/>
          <w:spacing w:val="15"/>
        </w:rPr>
        <w:t xml:space="preserve"> Sensor Circuit</w:t>
      </w:r>
    </w:p>
    <w:p w:rsidR="00050B25" w:rsidRPr="00050B25" w:rsidRDefault="00050B25" w:rsidP="00050B25">
      <w:pPr>
        <w:pStyle w:val="NormalWeb"/>
        <w:shd w:val="clear" w:color="auto" w:fill="FFFFFF"/>
        <w:spacing w:before="0" w:beforeAutospacing="0" w:after="240" w:afterAutospacing="0" w:line="360" w:lineRule="auto"/>
        <w:jc w:val="both"/>
      </w:pPr>
      <w:r w:rsidRPr="00050B25">
        <w:t xml:space="preserve">In this project, the transmitter section includes an IR sensor, which transmits continuous IR rays to be received by an IR receiver module. An IR output terminal of the receiver varies depending upon its receiving of IR rays. Since this variation cannot be analyzed as such, therefore this output can be fed to a comparator circuit. Here </w:t>
      </w:r>
      <w:proofErr w:type="spellStart"/>
      <w:r w:rsidRPr="00050B25">
        <w:t>an</w:t>
      </w:r>
      <w:hyperlink r:id="rId40" w:tgtFrame="_blank" w:history="1">
        <w:r w:rsidRPr="00050B25">
          <w:rPr>
            <w:rStyle w:val="Hyperlink"/>
            <w:color w:val="auto"/>
            <w:u w:val="none"/>
          </w:rPr>
          <w:t>operational</w:t>
        </w:r>
        <w:proofErr w:type="spellEnd"/>
        <w:r w:rsidRPr="00050B25">
          <w:rPr>
            <w:rStyle w:val="Hyperlink"/>
            <w:color w:val="auto"/>
            <w:u w:val="none"/>
          </w:rPr>
          <w:t xml:space="preserve"> amplifier</w:t>
        </w:r>
      </w:hyperlink>
      <w:r w:rsidRPr="00050B25">
        <w:rPr>
          <w:rStyle w:val="apple-converted-space"/>
        </w:rPr>
        <w:t> </w:t>
      </w:r>
      <w:r w:rsidRPr="00050B25">
        <w:t>(op-amp) of LM 339 is used as comparator circuit.</w:t>
      </w:r>
    </w:p>
    <w:p w:rsidR="00050B25" w:rsidRPr="00050B25" w:rsidRDefault="00050B25" w:rsidP="00050B25">
      <w:pPr>
        <w:pStyle w:val="NormalWeb"/>
        <w:shd w:val="clear" w:color="auto" w:fill="FFFFFF"/>
        <w:spacing w:before="0" w:beforeAutospacing="0" w:after="240" w:afterAutospacing="0" w:line="360" w:lineRule="auto"/>
        <w:jc w:val="both"/>
      </w:pPr>
      <w:r w:rsidRPr="00050B25">
        <w:t xml:space="preserve">When the IR receiver does not receive a signal, the potential at the inverting input goes higher than that non-inverting input of the comparator IC (LM339). Thus the output of the comparator </w:t>
      </w:r>
      <w:r w:rsidRPr="00050B25">
        <w:lastRenderedPageBreak/>
        <w:t xml:space="preserve">goes low, but the LED does not glow. When the IR receiver module receives signal to the potential at the inverting input goes low. Thus the output of the comparator (LM 339) goes high and the LED starts glowing. Resistor R1 (100 ), R2 (10k ) and R3 (330) are used to ensure that minimum 10 </w:t>
      </w:r>
      <w:proofErr w:type="spellStart"/>
      <w:r w:rsidRPr="00050B25">
        <w:t>mA</w:t>
      </w:r>
      <w:proofErr w:type="spellEnd"/>
      <w:r w:rsidRPr="00050B25">
        <w:t xml:space="preserve"> current passes through the IR LED Devices like Photodiode and normal LEDs respectively. Resistor VR2 (preset=</w:t>
      </w:r>
      <w:proofErr w:type="gramStart"/>
      <w:r w:rsidRPr="00050B25">
        <w:t>5k )</w:t>
      </w:r>
      <w:proofErr w:type="gramEnd"/>
      <w:r w:rsidRPr="00050B25">
        <w:t xml:space="preserve"> is used to adjust the output terminals. Resistor VR1 (preset=</w:t>
      </w:r>
      <w:proofErr w:type="gramStart"/>
      <w:r w:rsidRPr="00050B25">
        <w:t>10k )</w:t>
      </w:r>
      <w:proofErr w:type="gramEnd"/>
      <w:r w:rsidRPr="00050B25">
        <w:t xml:space="preserve"> is used to set the sensitivity of the circuit Diagram. Read more about IR sensors.</w:t>
      </w:r>
    </w:p>
    <w:p w:rsidR="00050B25" w:rsidRPr="00050B25" w:rsidRDefault="00FA2FC3" w:rsidP="00050B25">
      <w:pPr>
        <w:pStyle w:val="Heading3"/>
        <w:shd w:val="clear" w:color="auto" w:fill="FFFFFF"/>
        <w:spacing w:before="0" w:after="150"/>
        <w:rPr>
          <w:rFonts w:ascii="Times New Roman" w:hAnsi="Times New Roman" w:cs="Times New Roman"/>
          <w:bCs w:val="0"/>
          <w:color w:val="auto"/>
          <w:szCs w:val="24"/>
        </w:rPr>
      </w:pPr>
      <w:r>
        <w:rPr>
          <w:rFonts w:ascii="Times New Roman" w:hAnsi="Times New Roman" w:cs="Times New Roman"/>
          <w:bCs w:val="0"/>
          <w:color w:val="auto"/>
          <w:szCs w:val="24"/>
        </w:rPr>
        <w:t>2.4.1</w:t>
      </w:r>
      <w:proofErr w:type="gramStart"/>
      <w:r>
        <w:rPr>
          <w:rFonts w:ascii="Times New Roman" w:hAnsi="Times New Roman" w:cs="Times New Roman"/>
          <w:bCs w:val="0"/>
          <w:color w:val="auto"/>
          <w:szCs w:val="24"/>
        </w:rPr>
        <w:t>.</w:t>
      </w:r>
      <w:r w:rsidR="00050B25" w:rsidRPr="00050B25">
        <w:rPr>
          <w:rFonts w:ascii="Times New Roman" w:hAnsi="Times New Roman" w:cs="Times New Roman"/>
          <w:bCs w:val="0"/>
          <w:color w:val="auto"/>
          <w:szCs w:val="24"/>
        </w:rPr>
        <w:t>Different</w:t>
      </w:r>
      <w:proofErr w:type="gramEnd"/>
      <w:r w:rsidR="00050B25" w:rsidRPr="00050B25">
        <w:rPr>
          <w:rFonts w:ascii="Times New Roman" w:hAnsi="Times New Roman" w:cs="Times New Roman"/>
          <w:bCs w:val="0"/>
          <w:color w:val="auto"/>
          <w:szCs w:val="24"/>
        </w:rPr>
        <w:t xml:space="preserve"> Types of IR Sensors and Their Applications</w:t>
      </w:r>
    </w:p>
    <w:p w:rsidR="00050B25" w:rsidRPr="00050B25" w:rsidRDefault="00050B25" w:rsidP="00050B25">
      <w:pPr>
        <w:pStyle w:val="NormalWeb"/>
        <w:shd w:val="clear" w:color="auto" w:fill="FFFFFF"/>
        <w:spacing w:before="0" w:beforeAutospacing="0" w:after="240" w:afterAutospacing="0" w:line="360" w:lineRule="auto"/>
        <w:jc w:val="both"/>
      </w:pPr>
      <w:r w:rsidRPr="00050B25">
        <w:t>IR sensors are classified into different types depending on the applications. Some of the typical applications of different</w:t>
      </w:r>
      <w:r w:rsidRPr="00050B25">
        <w:rPr>
          <w:rStyle w:val="apple-converted-space"/>
        </w:rPr>
        <w:t> </w:t>
      </w:r>
      <w:hyperlink r:id="rId41" w:tgtFrame="_blank" w:history="1">
        <w:r w:rsidRPr="00050B25">
          <w:rPr>
            <w:rStyle w:val="Hyperlink"/>
            <w:color w:val="auto"/>
            <w:u w:val="none"/>
          </w:rPr>
          <w:t>types of sensors</w:t>
        </w:r>
      </w:hyperlink>
      <w:r w:rsidRPr="00050B25">
        <w:rPr>
          <w:rStyle w:val="apple-converted-space"/>
        </w:rPr>
        <w:t> </w:t>
      </w:r>
      <w:r w:rsidRPr="00050B25">
        <w:t>are</w:t>
      </w:r>
    </w:p>
    <w:p w:rsidR="00050B25" w:rsidRPr="00050B25" w:rsidRDefault="00050B25" w:rsidP="00050B25">
      <w:pPr>
        <w:pStyle w:val="NormalWeb"/>
        <w:shd w:val="clear" w:color="auto" w:fill="FFFFFF"/>
        <w:spacing w:before="0" w:beforeAutospacing="0" w:after="240" w:afterAutospacing="0" w:line="360" w:lineRule="auto"/>
        <w:jc w:val="both"/>
      </w:pPr>
      <w:r w:rsidRPr="00050B25">
        <w:t>The speed sensor is used for synchronizing the speed of multiple motors. The</w:t>
      </w:r>
      <w:r w:rsidRPr="00050B25">
        <w:rPr>
          <w:rStyle w:val="apple-converted-space"/>
        </w:rPr>
        <w:t> </w:t>
      </w:r>
      <w:hyperlink r:id="rId42" w:tgtFrame="_blank" w:history="1">
        <w:r w:rsidRPr="00050B25">
          <w:rPr>
            <w:rStyle w:val="Hyperlink"/>
            <w:color w:val="auto"/>
            <w:u w:val="none"/>
          </w:rPr>
          <w:t>temperature sensor</w:t>
        </w:r>
      </w:hyperlink>
      <w:r w:rsidRPr="00050B25">
        <w:rPr>
          <w:rStyle w:val="apple-converted-space"/>
        </w:rPr>
        <w:t> </w:t>
      </w:r>
      <w:r w:rsidRPr="00050B25">
        <w:t>is used for industrial temperature control.</w:t>
      </w:r>
      <w:r w:rsidRPr="00050B25">
        <w:rPr>
          <w:rStyle w:val="apple-converted-space"/>
        </w:rPr>
        <w:t> </w:t>
      </w:r>
      <w:hyperlink r:id="rId43" w:tgtFrame="_blank" w:history="1">
        <w:r w:rsidRPr="00050B25">
          <w:rPr>
            <w:rStyle w:val="Hyperlink"/>
            <w:color w:val="auto"/>
            <w:u w:val="none"/>
          </w:rPr>
          <w:t>PIR sensor</w:t>
        </w:r>
      </w:hyperlink>
      <w:r w:rsidRPr="00050B25">
        <w:rPr>
          <w:rStyle w:val="apple-converted-space"/>
        </w:rPr>
        <w:t> </w:t>
      </w:r>
      <w:r w:rsidRPr="00050B25">
        <w:t>is used for automatic door opening system and</w:t>
      </w:r>
      <w:proofErr w:type="gramStart"/>
      <w:r w:rsidRPr="00050B25">
        <w:t> </w:t>
      </w:r>
      <w:r w:rsidRPr="00050B25">
        <w:rPr>
          <w:rStyle w:val="apple-converted-space"/>
        </w:rPr>
        <w:t> </w:t>
      </w:r>
      <w:proofErr w:type="gramEnd"/>
      <w:r w:rsidR="003C3291">
        <w:fldChar w:fldCharType="begin"/>
      </w:r>
      <w:r w:rsidR="003C3291">
        <w:instrText>HYPERLINK "http://www.elprocus.com/motion-detector-circuit-with-working-description-and-its-applications/" \t "_blank"</w:instrText>
      </w:r>
      <w:r w:rsidR="003C3291">
        <w:fldChar w:fldCharType="separate"/>
      </w:r>
      <w:r w:rsidRPr="00050B25">
        <w:rPr>
          <w:rStyle w:val="Hyperlink"/>
          <w:color w:val="auto"/>
          <w:u w:val="none"/>
        </w:rPr>
        <w:t>Ultrasonic sensor</w:t>
      </w:r>
      <w:r w:rsidR="003C3291">
        <w:fldChar w:fldCharType="end"/>
      </w:r>
      <w:r w:rsidRPr="00050B25">
        <w:rPr>
          <w:rStyle w:val="apple-converted-space"/>
        </w:rPr>
        <w:t> </w:t>
      </w:r>
      <w:r w:rsidRPr="00050B25">
        <w:t>are used for distance measurement.</w:t>
      </w:r>
    </w:p>
    <w:p w:rsidR="00050B25" w:rsidRPr="00050B25" w:rsidRDefault="00050B25" w:rsidP="00050B25">
      <w:pPr>
        <w:pStyle w:val="Heading3"/>
        <w:shd w:val="clear" w:color="auto" w:fill="FFFFFF"/>
        <w:spacing w:before="0" w:after="150"/>
        <w:rPr>
          <w:rFonts w:ascii="Times New Roman" w:hAnsi="Times New Roman" w:cs="Times New Roman"/>
          <w:bCs w:val="0"/>
          <w:color w:val="auto"/>
          <w:szCs w:val="24"/>
        </w:rPr>
      </w:pPr>
      <w:r w:rsidRPr="00050B25">
        <w:rPr>
          <w:rFonts w:ascii="Times New Roman" w:hAnsi="Times New Roman" w:cs="Times New Roman"/>
          <w:bCs w:val="0"/>
          <w:color w:val="auto"/>
          <w:szCs w:val="24"/>
        </w:rPr>
        <w:t>IR Sensor Applications</w:t>
      </w:r>
    </w:p>
    <w:p w:rsidR="00050B25" w:rsidRPr="00050B25" w:rsidRDefault="00050B25" w:rsidP="00050B25">
      <w:pPr>
        <w:pStyle w:val="NormalWeb"/>
        <w:shd w:val="clear" w:color="auto" w:fill="FFFFFF"/>
        <w:spacing w:before="0" w:beforeAutospacing="0" w:after="240" w:afterAutospacing="0" w:line="360" w:lineRule="auto"/>
        <w:jc w:val="both"/>
      </w:pPr>
      <w:r w:rsidRPr="00050B25">
        <w:t>IR sensors are used in various</w:t>
      </w:r>
      <w:r w:rsidRPr="00050B25">
        <w:rPr>
          <w:rStyle w:val="apple-converted-space"/>
        </w:rPr>
        <w:t> </w:t>
      </w:r>
      <w:hyperlink r:id="rId44" w:tgtFrame="_blank" w:history="1">
        <w:r w:rsidRPr="00050B25">
          <w:rPr>
            <w:rStyle w:val="Hyperlink"/>
            <w:color w:val="auto"/>
            <w:u w:val="none"/>
          </w:rPr>
          <w:t>Sensor based projects</w:t>
        </w:r>
      </w:hyperlink>
      <w:r w:rsidRPr="00050B25">
        <w:rPr>
          <w:rStyle w:val="apple-converted-space"/>
        </w:rPr>
        <w:t> </w:t>
      </w:r>
      <w:r w:rsidRPr="00050B25">
        <w:t>and also in various electronic devices which measures the temperature that are discussed in the below.</w:t>
      </w:r>
    </w:p>
    <w:p w:rsidR="00050B25" w:rsidRPr="003E7EF2" w:rsidRDefault="00050B25" w:rsidP="00050B25">
      <w:pPr>
        <w:pStyle w:val="Heading4"/>
        <w:shd w:val="clear" w:color="auto" w:fill="FFFFFF"/>
        <w:spacing w:before="0" w:after="150"/>
        <w:rPr>
          <w:rFonts w:ascii="Times New Roman" w:hAnsi="Times New Roman" w:cs="Times New Roman"/>
          <w:bCs w:val="0"/>
          <w:i w:val="0"/>
          <w:color w:val="auto"/>
          <w:szCs w:val="24"/>
        </w:rPr>
      </w:pPr>
      <w:r w:rsidRPr="003E7EF2">
        <w:rPr>
          <w:rFonts w:ascii="Times New Roman" w:hAnsi="Times New Roman" w:cs="Times New Roman"/>
          <w:bCs w:val="0"/>
          <w:i w:val="0"/>
          <w:color w:val="auto"/>
          <w:szCs w:val="24"/>
        </w:rPr>
        <w:t>Radiation Thermometers</w:t>
      </w:r>
    </w:p>
    <w:p w:rsidR="00050B25" w:rsidRPr="00050B25" w:rsidRDefault="00050B25" w:rsidP="00050B25">
      <w:pPr>
        <w:pStyle w:val="NormalWeb"/>
        <w:shd w:val="clear" w:color="auto" w:fill="FFFFFF"/>
        <w:spacing w:before="0" w:beforeAutospacing="0" w:after="240" w:afterAutospacing="0" w:line="360" w:lineRule="auto"/>
        <w:jc w:val="both"/>
      </w:pPr>
      <w:r w:rsidRPr="00050B25">
        <w:t>IR sensors are used in radiation thermometers to measure the temperature depend upon the temperature and the material of the object and these thermometers have some of the following features</w:t>
      </w:r>
    </w:p>
    <w:p w:rsidR="00050B25" w:rsidRPr="00050B25" w:rsidRDefault="00050B25" w:rsidP="00050B25">
      <w:pPr>
        <w:numPr>
          <w:ilvl w:val="0"/>
          <w:numId w:val="6"/>
        </w:numPr>
        <w:shd w:val="clear" w:color="auto" w:fill="FFFFFF"/>
        <w:spacing w:before="100" w:beforeAutospacing="1" w:after="100" w:afterAutospacing="1"/>
        <w:ind w:left="0"/>
        <w:rPr>
          <w:rFonts w:cs="Times New Roman"/>
          <w:szCs w:val="24"/>
        </w:rPr>
      </w:pPr>
      <w:r w:rsidRPr="00050B25">
        <w:rPr>
          <w:rFonts w:cs="Times New Roman"/>
          <w:szCs w:val="24"/>
        </w:rPr>
        <w:t>Measurement without direct contact with the object</w:t>
      </w:r>
    </w:p>
    <w:p w:rsidR="00050B25" w:rsidRPr="00050B25" w:rsidRDefault="00050B25" w:rsidP="00050B25">
      <w:pPr>
        <w:numPr>
          <w:ilvl w:val="0"/>
          <w:numId w:val="6"/>
        </w:numPr>
        <w:shd w:val="clear" w:color="auto" w:fill="FFFFFF"/>
        <w:spacing w:before="100" w:beforeAutospacing="1" w:after="100" w:afterAutospacing="1"/>
        <w:ind w:left="0"/>
        <w:rPr>
          <w:rFonts w:cs="Times New Roman"/>
          <w:szCs w:val="24"/>
        </w:rPr>
      </w:pPr>
      <w:r w:rsidRPr="00050B25">
        <w:rPr>
          <w:rFonts w:cs="Times New Roman"/>
          <w:szCs w:val="24"/>
        </w:rPr>
        <w:t>Faster response</w:t>
      </w:r>
    </w:p>
    <w:p w:rsidR="00050B25" w:rsidRPr="00050B25" w:rsidRDefault="00050B25" w:rsidP="00050B25">
      <w:pPr>
        <w:numPr>
          <w:ilvl w:val="0"/>
          <w:numId w:val="6"/>
        </w:numPr>
        <w:shd w:val="clear" w:color="auto" w:fill="FFFFFF"/>
        <w:spacing w:before="100" w:beforeAutospacing="1" w:after="100" w:afterAutospacing="1"/>
        <w:ind w:left="0"/>
        <w:rPr>
          <w:rFonts w:cs="Times New Roman"/>
          <w:szCs w:val="24"/>
        </w:rPr>
      </w:pPr>
      <w:r w:rsidRPr="00050B25">
        <w:rPr>
          <w:rFonts w:cs="Times New Roman"/>
          <w:szCs w:val="24"/>
        </w:rPr>
        <w:t>Easy pattern measurements</w:t>
      </w:r>
    </w:p>
    <w:p w:rsidR="00050B25" w:rsidRPr="00050B25" w:rsidRDefault="00050B25" w:rsidP="00050B25">
      <w:pPr>
        <w:pStyle w:val="Heading4"/>
        <w:shd w:val="clear" w:color="auto" w:fill="FFFFFF"/>
        <w:spacing w:before="0" w:after="150"/>
        <w:rPr>
          <w:rFonts w:ascii="Times New Roman" w:hAnsi="Times New Roman" w:cs="Times New Roman"/>
          <w:bCs w:val="0"/>
          <w:i w:val="0"/>
          <w:color w:val="auto"/>
          <w:szCs w:val="24"/>
        </w:rPr>
      </w:pPr>
      <w:r w:rsidRPr="00050B25">
        <w:rPr>
          <w:rFonts w:ascii="Times New Roman" w:hAnsi="Times New Roman" w:cs="Times New Roman"/>
          <w:bCs w:val="0"/>
          <w:i w:val="0"/>
          <w:color w:val="auto"/>
          <w:szCs w:val="24"/>
        </w:rPr>
        <w:t>Flame Monitors</w:t>
      </w:r>
    </w:p>
    <w:p w:rsidR="00050B25" w:rsidRPr="00050B25" w:rsidRDefault="00050B25" w:rsidP="00050B25">
      <w:pPr>
        <w:pStyle w:val="NormalWeb"/>
        <w:shd w:val="clear" w:color="auto" w:fill="FFFFFF"/>
        <w:spacing w:before="0" w:beforeAutospacing="0" w:after="240" w:afterAutospacing="0" w:line="360" w:lineRule="auto"/>
        <w:jc w:val="both"/>
      </w:pPr>
      <w:r w:rsidRPr="00050B25">
        <w:t xml:space="preserve">These types of devices are used for detecting the light emitted from the flames and to monitor how the flames are burning. The Light emitted from flames </w:t>
      </w:r>
      <w:proofErr w:type="gramStart"/>
      <w:r w:rsidRPr="00050B25">
        <w:t>extend</w:t>
      </w:r>
      <w:proofErr w:type="gramEnd"/>
      <w:r w:rsidRPr="00050B25">
        <w:t xml:space="preserve"> from UV to IR region types. </w:t>
      </w:r>
      <w:proofErr w:type="spellStart"/>
      <w:proofErr w:type="gramStart"/>
      <w:r w:rsidRPr="00050B25">
        <w:lastRenderedPageBreak/>
        <w:t>PbS</w:t>
      </w:r>
      <w:proofErr w:type="spellEnd"/>
      <w:proofErr w:type="gramEnd"/>
      <w:r w:rsidRPr="00050B25">
        <w:t xml:space="preserve">, </w:t>
      </w:r>
      <w:proofErr w:type="spellStart"/>
      <w:r w:rsidRPr="00050B25">
        <w:t>PbSe</w:t>
      </w:r>
      <w:proofErr w:type="spellEnd"/>
      <w:r w:rsidRPr="00050B25">
        <w:t xml:space="preserve">, Two-color detector, </w:t>
      </w:r>
      <w:proofErr w:type="spellStart"/>
      <w:r w:rsidRPr="00050B25">
        <w:t>pyro</w:t>
      </w:r>
      <w:proofErr w:type="spellEnd"/>
      <w:r w:rsidRPr="00050B25">
        <w:t xml:space="preserve"> electric detector are some of the commonly employed detector used in flame monitors.</w:t>
      </w:r>
    </w:p>
    <w:p w:rsidR="00050B25" w:rsidRPr="00050B25" w:rsidRDefault="00050B25" w:rsidP="00050B25">
      <w:pPr>
        <w:pStyle w:val="Heading4"/>
        <w:shd w:val="clear" w:color="auto" w:fill="FFFFFF"/>
        <w:spacing w:before="0" w:after="150"/>
        <w:rPr>
          <w:rFonts w:ascii="Times New Roman" w:hAnsi="Times New Roman" w:cs="Times New Roman"/>
          <w:bCs w:val="0"/>
          <w:i w:val="0"/>
          <w:color w:val="auto"/>
          <w:szCs w:val="24"/>
        </w:rPr>
      </w:pPr>
      <w:r w:rsidRPr="00050B25">
        <w:rPr>
          <w:rFonts w:ascii="Times New Roman" w:hAnsi="Times New Roman" w:cs="Times New Roman"/>
          <w:bCs w:val="0"/>
          <w:i w:val="0"/>
          <w:color w:val="auto"/>
          <w:szCs w:val="24"/>
        </w:rPr>
        <w:t>Moisture Analyzers</w:t>
      </w:r>
    </w:p>
    <w:p w:rsidR="00050B25" w:rsidRPr="00050B25" w:rsidRDefault="00050B25" w:rsidP="00050B25">
      <w:pPr>
        <w:pStyle w:val="NormalWeb"/>
        <w:shd w:val="clear" w:color="auto" w:fill="FFFFFF"/>
        <w:spacing w:before="0" w:beforeAutospacing="0" w:after="240" w:afterAutospacing="0" w:line="360" w:lineRule="auto"/>
        <w:jc w:val="both"/>
      </w:pPr>
      <w:r w:rsidRPr="00050B25">
        <w:t xml:space="preserve">Moisture analyzers use wavelengths which are absorbed by the moisture in the IR region. Objects are irradiated with light having these </w:t>
      </w:r>
      <w:proofErr w:type="gramStart"/>
      <w:r w:rsidRPr="00050B25">
        <w:t>wavelengths(</w:t>
      </w:r>
      <w:proofErr w:type="gramEnd"/>
      <w:r w:rsidRPr="00050B25">
        <w:t xml:space="preserve">1.1 µm, 1.4 µm, 1.9 µm, and 2.7µm) and also with reference wavelengths. The Lights reflected from the objects depend upon the moisture content and is detected by analyzer to measure moisture (ratio of reflected light at these wavelengths to the reflected light at reference wavelength). In </w:t>
      </w:r>
      <w:proofErr w:type="spellStart"/>
      <w:r w:rsidRPr="00050B25">
        <w:t>GaAs</w:t>
      </w:r>
      <w:proofErr w:type="spellEnd"/>
      <w:r w:rsidRPr="00050B25">
        <w:t xml:space="preserve"> PIN photodiodes, </w:t>
      </w:r>
      <w:proofErr w:type="spellStart"/>
      <w:proofErr w:type="gramStart"/>
      <w:r w:rsidRPr="00050B25">
        <w:t>Pbs</w:t>
      </w:r>
      <w:proofErr w:type="spellEnd"/>
      <w:proofErr w:type="gramEnd"/>
      <w:r w:rsidRPr="00050B25">
        <w:t xml:space="preserve"> photoconductive detectors are employed in moisture analyzer circuits.</w:t>
      </w:r>
    </w:p>
    <w:p w:rsidR="00050B25" w:rsidRPr="00050B25" w:rsidRDefault="00050B25" w:rsidP="00050B25">
      <w:pPr>
        <w:pStyle w:val="Heading4"/>
        <w:shd w:val="clear" w:color="auto" w:fill="FFFFFF"/>
        <w:spacing w:before="0" w:after="150"/>
        <w:rPr>
          <w:rFonts w:ascii="Times New Roman" w:hAnsi="Times New Roman" w:cs="Times New Roman"/>
          <w:bCs w:val="0"/>
          <w:i w:val="0"/>
          <w:color w:val="auto"/>
          <w:szCs w:val="24"/>
        </w:rPr>
      </w:pPr>
      <w:r w:rsidRPr="00050B25">
        <w:rPr>
          <w:rFonts w:ascii="Times New Roman" w:hAnsi="Times New Roman" w:cs="Times New Roman"/>
          <w:bCs w:val="0"/>
          <w:i w:val="0"/>
          <w:color w:val="auto"/>
          <w:szCs w:val="24"/>
        </w:rPr>
        <w:t>Gas Analyzers</w:t>
      </w:r>
    </w:p>
    <w:p w:rsidR="00050B25" w:rsidRPr="00050B25" w:rsidRDefault="00050B25" w:rsidP="00050B25">
      <w:pPr>
        <w:pStyle w:val="NormalWeb"/>
        <w:shd w:val="clear" w:color="auto" w:fill="FFFFFF"/>
        <w:spacing w:before="0" w:beforeAutospacing="0" w:after="240" w:afterAutospacing="0" w:line="360" w:lineRule="auto"/>
        <w:jc w:val="both"/>
      </w:pPr>
      <w:r w:rsidRPr="00050B25">
        <w:t>IR sensors are used in gas analyzers which use absorption characteristics of gases in the IR region. Two types of methods are used to measure the density of gas such as dispersive and non dispersive.</w:t>
      </w:r>
    </w:p>
    <w:p w:rsidR="00050B25" w:rsidRPr="00050B25" w:rsidRDefault="00050B25" w:rsidP="00050B25">
      <w:pPr>
        <w:rPr>
          <w:rFonts w:cs="Times New Roman"/>
          <w:szCs w:val="24"/>
        </w:rPr>
      </w:pPr>
      <w:r w:rsidRPr="00050B25">
        <w:rPr>
          <w:rFonts w:cs="Times New Roman"/>
          <w:noProof/>
          <w:szCs w:val="24"/>
        </w:rPr>
        <w:drawing>
          <wp:inline distT="0" distB="0" distL="0" distR="0">
            <wp:extent cx="6038850" cy="1981200"/>
            <wp:effectExtent l="19050" t="19050" r="19050" b="19050"/>
            <wp:docPr id="18" name="Picture 18" descr="Gas Analiz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s Analizer">
                      <a:hlinkClick r:id="rId45"/>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1981200"/>
                    </a:xfrm>
                    <a:prstGeom prst="rect">
                      <a:avLst/>
                    </a:prstGeom>
                    <a:noFill/>
                    <a:ln>
                      <a:solidFill>
                        <a:schemeClr val="tx1"/>
                      </a:solidFill>
                    </a:ln>
                  </pic:spPr>
                </pic:pic>
              </a:graphicData>
            </a:graphic>
          </wp:inline>
        </w:drawing>
      </w:r>
    </w:p>
    <w:p w:rsidR="00050B25" w:rsidRPr="00050B25" w:rsidRDefault="00FA2FC3" w:rsidP="00050B25">
      <w:pPr>
        <w:pStyle w:val="wp-caption-text"/>
        <w:spacing w:before="0" w:beforeAutospacing="0" w:after="0" w:afterAutospacing="0" w:line="360" w:lineRule="auto"/>
        <w:jc w:val="both"/>
        <w:rPr>
          <w:b/>
          <w:spacing w:val="15"/>
        </w:rPr>
      </w:pPr>
      <w:r>
        <w:rPr>
          <w:b/>
          <w:spacing w:val="15"/>
        </w:rPr>
        <w:t>FIGURE</w:t>
      </w:r>
      <w:proofErr w:type="gramStart"/>
      <w:r>
        <w:rPr>
          <w:b/>
          <w:spacing w:val="15"/>
        </w:rPr>
        <w:t>:2.5.</w:t>
      </w:r>
      <w:r w:rsidR="00050B25" w:rsidRPr="00050B25">
        <w:rPr>
          <w:b/>
          <w:spacing w:val="15"/>
        </w:rPr>
        <w:t>Gas</w:t>
      </w:r>
      <w:proofErr w:type="gramEnd"/>
      <w:r w:rsidR="00050B25" w:rsidRPr="00050B25">
        <w:rPr>
          <w:b/>
          <w:spacing w:val="15"/>
        </w:rPr>
        <w:t xml:space="preserve"> </w:t>
      </w:r>
      <w:proofErr w:type="spellStart"/>
      <w:r w:rsidR="00050B25" w:rsidRPr="00050B25">
        <w:rPr>
          <w:b/>
          <w:spacing w:val="15"/>
        </w:rPr>
        <w:t>Analizer</w:t>
      </w:r>
      <w:proofErr w:type="spellEnd"/>
    </w:p>
    <w:p w:rsidR="00050B25" w:rsidRPr="00050B25" w:rsidRDefault="00050B25" w:rsidP="00050B25">
      <w:pPr>
        <w:pStyle w:val="NormalWeb"/>
        <w:shd w:val="clear" w:color="auto" w:fill="FFFFFF"/>
        <w:spacing w:before="0" w:beforeAutospacing="0" w:after="240" w:afterAutospacing="0" w:line="360" w:lineRule="auto"/>
        <w:jc w:val="both"/>
      </w:pPr>
      <w:r w:rsidRPr="00050B25">
        <w:rPr>
          <w:rStyle w:val="Strong"/>
        </w:rPr>
        <w:t>Dispersive:</w:t>
      </w:r>
      <w:r w:rsidRPr="00050B25">
        <w:rPr>
          <w:rStyle w:val="apple-converted-space"/>
        </w:rPr>
        <w:t> </w:t>
      </w:r>
      <w:r w:rsidRPr="00050B25">
        <w:t xml:space="preserve">An Emitted light is </w:t>
      </w:r>
      <w:proofErr w:type="spellStart"/>
      <w:r w:rsidRPr="00050B25">
        <w:t>spectroscopically</w:t>
      </w:r>
      <w:proofErr w:type="spellEnd"/>
      <w:r w:rsidRPr="00050B25">
        <w:t xml:space="preserve"> divided and their absorption characteristics are used to analyze the gas ingredients and the sample quantity.</w:t>
      </w:r>
    </w:p>
    <w:p w:rsidR="00050B25" w:rsidRPr="00050B25" w:rsidRDefault="00050B25" w:rsidP="00050B25">
      <w:pPr>
        <w:pStyle w:val="NormalWeb"/>
        <w:shd w:val="clear" w:color="auto" w:fill="FFFFFF"/>
        <w:spacing w:before="0" w:beforeAutospacing="0" w:after="240" w:afterAutospacing="0" w:line="360" w:lineRule="auto"/>
        <w:jc w:val="both"/>
      </w:pPr>
      <w:r w:rsidRPr="00050B25">
        <w:rPr>
          <w:rStyle w:val="Strong"/>
        </w:rPr>
        <w:t>Non dispersive:</w:t>
      </w:r>
      <w:r w:rsidRPr="00050B25">
        <w:rPr>
          <w:rStyle w:val="apple-converted-space"/>
        </w:rPr>
        <w:t> </w:t>
      </w:r>
      <w:r w:rsidRPr="00050B25">
        <w:t>It is most commonly used method and it uses absorption characteristics without dividing the emitted light. Non dispersive types use discrete optical band pass filters, similar to sunglasses that are used for eye protection to filter out unwanted UV radiation.</w:t>
      </w:r>
    </w:p>
    <w:p w:rsidR="00050B25" w:rsidRPr="00050B25" w:rsidRDefault="00050B25" w:rsidP="00050B25">
      <w:pPr>
        <w:pStyle w:val="NormalWeb"/>
        <w:shd w:val="clear" w:color="auto" w:fill="FFFFFF"/>
        <w:spacing w:before="0" w:beforeAutospacing="0" w:after="240" w:afterAutospacing="0" w:line="360" w:lineRule="auto"/>
        <w:jc w:val="both"/>
      </w:pPr>
      <w:r w:rsidRPr="00050B25">
        <w:lastRenderedPageBreak/>
        <w:t xml:space="preserve">This type of configuration is commonly referred to as non dispersive infrared (NDIR) technology. This type of analyzer is used for carbonated drinks, whereas non dispersive analyzer is used in most of the commercial IR instruments, </w:t>
      </w:r>
      <w:proofErr w:type="gramStart"/>
      <w:r w:rsidRPr="00050B25">
        <w:t>for an automobile exhaust gas fuel leakages</w:t>
      </w:r>
      <w:proofErr w:type="gramEnd"/>
      <w:r w:rsidRPr="00050B25">
        <w:t>.</w:t>
      </w:r>
    </w:p>
    <w:p w:rsidR="00050B25" w:rsidRPr="00050B25" w:rsidRDefault="00FA2FC3" w:rsidP="00050B25">
      <w:pPr>
        <w:pStyle w:val="Heading4"/>
        <w:shd w:val="clear" w:color="auto" w:fill="FFFFFF"/>
        <w:spacing w:before="0" w:after="150"/>
        <w:rPr>
          <w:rFonts w:ascii="Times New Roman" w:hAnsi="Times New Roman" w:cs="Times New Roman"/>
          <w:bCs w:val="0"/>
          <w:i w:val="0"/>
          <w:color w:val="auto"/>
          <w:szCs w:val="24"/>
        </w:rPr>
      </w:pPr>
      <w:r>
        <w:rPr>
          <w:rFonts w:ascii="Times New Roman" w:hAnsi="Times New Roman" w:cs="Times New Roman"/>
          <w:bCs w:val="0"/>
          <w:i w:val="0"/>
          <w:color w:val="auto"/>
          <w:szCs w:val="24"/>
        </w:rPr>
        <w:t>2.4.2</w:t>
      </w:r>
      <w:proofErr w:type="gramStart"/>
      <w:r>
        <w:rPr>
          <w:rFonts w:ascii="Times New Roman" w:hAnsi="Times New Roman" w:cs="Times New Roman"/>
          <w:bCs w:val="0"/>
          <w:i w:val="0"/>
          <w:color w:val="auto"/>
          <w:szCs w:val="24"/>
        </w:rPr>
        <w:t>.</w:t>
      </w:r>
      <w:r w:rsidR="00050B25" w:rsidRPr="00050B25">
        <w:rPr>
          <w:rFonts w:ascii="Times New Roman" w:hAnsi="Times New Roman" w:cs="Times New Roman"/>
          <w:bCs w:val="0"/>
          <w:i w:val="0"/>
          <w:color w:val="auto"/>
          <w:szCs w:val="24"/>
        </w:rPr>
        <w:t>IR</w:t>
      </w:r>
      <w:proofErr w:type="gramEnd"/>
      <w:r w:rsidR="00050B25" w:rsidRPr="00050B25">
        <w:rPr>
          <w:rFonts w:ascii="Times New Roman" w:hAnsi="Times New Roman" w:cs="Times New Roman"/>
          <w:bCs w:val="0"/>
          <w:i w:val="0"/>
          <w:color w:val="auto"/>
          <w:szCs w:val="24"/>
        </w:rPr>
        <w:t xml:space="preserve"> Imaging Devices</w:t>
      </w:r>
    </w:p>
    <w:p w:rsidR="00050B25" w:rsidRPr="00050B25" w:rsidRDefault="00050B25" w:rsidP="00050B25">
      <w:pPr>
        <w:pStyle w:val="NormalWeb"/>
        <w:shd w:val="clear" w:color="auto" w:fill="FFFFFF"/>
        <w:spacing w:before="0" w:beforeAutospacing="0" w:after="240" w:afterAutospacing="0" w:line="360" w:lineRule="auto"/>
        <w:jc w:val="both"/>
      </w:pPr>
      <w:r w:rsidRPr="00050B25">
        <w:t>IR image device is one of the major applications of IR waves, primarily by virtue of its property that is not visible. It is used for thermal imagers, night vision devices, etc.</w:t>
      </w:r>
    </w:p>
    <w:p w:rsidR="00050B25" w:rsidRPr="00050B25" w:rsidRDefault="00050B25" w:rsidP="00050B25">
      <w:pPr>
        <w:rPr>
          <w:rFonts w:cs="Times New Roman"/>
          <w:szCs w:val="24"/>
        </w:rPr>
      </w:pPr>
      <w:r w:rsidRPr="00050B25">
        <w:rPr>
          <w:rFonts w:cs="Times New Roman"/>
          <w:noProof/>
          <w:szCs w:val="24"/>
        </w:rPr>
        <w:drawing>
          <wp:inline distT="0" distB="0" distL="0" distR="0">
            <wp:extent cx="5953125" cy="2514600"/>
            <wp:effectExtent l="19050" t="19050" r="28575" b="19050"/>
            <wp:docPr id="17" name="Picture 17" descr="IR Imaging Device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R Imaging Devices">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2514600"/>
                    </a:xfrm>
                    <a:prstGeom prst="rect">
                      <a:avLst/>
                    </a:prstGeom>
                    <a:noFill/>
                    <a:ln>
                      <a:solidFill>
                        <a:schemeClr val="tx1"/>
                      </a:solidFill>
                    </a:ln>
                  </pic:spPr>
                </pic:pic>
              </a:graphicData>
            </a:graphic>
          </wp:inline>
        </w:drawing>
      </w:r>
    </w:p>
    <w:p w:rsidR="00050B25" w:rsidRPr="00050B25" w:rsidRDefault="00FA2FC3" w:rsidP="00050B25">
      <w:pPr>
        <w:pStyle w:val="wp-caption-text"/>
        <w:spacing w:before="0" w:beforeAutospacing="0" w:after="0" w:afterAutospacing="0" w:line="360" w:lineRule="auto"/>
        <w:jc w:val="both"/>
        <w:rPr>
          <w:b/>
          <w:spacing w:val="15"/>
        </w:rPr>
      </w:pPr>
      <w:r w:rsidRPr="00FA2FC3">
        <w:rPr>
          <w:b/>
          <w:spacing w:val="15"/>
        </w:rPr>
        <w:t>FIGURE 2.6</w:t>
      </w:r>
      <w:r>
        <w:rPr>
          <w:spacing w:val="15"/>
        </w:rPr>
        <w:t>.</w:t>
      </w:r>
      <w:r w:rsidR="00050B25" w:rsidRPr="00050B25">
        <w:rPr>
          <w:b/>
          <w:spacing w:val="15"/>
        </w:rPr>
        <w:t>IR Imaging Devices</w:t>
      </w:r>
    </w:p>
    <w:p w:rsidR="00050B25" w:rsidRPr="00050B25" w:rsidRDefault="00050B25" w:rsidP="00050B25">
      <w:pPr>
        <w:pStyle w:val="NormalWeb"/>
        <w:shd w:val="clear" w:color="auto" w:fill="FFFFFF"/>
        <w:spacing w:before="0" w:beforeAutospacing="0" w:after="240" w:afterAutospacing="0" w:line="360" w:lineRule="auto"/>
        <w:jc w:val="both"/>
      </w:pPr>
      <w:r w:rsidRPr="00050B25">
        <w:t xml:space="preserve">For examples Water, rocks, soil, vegetation, an atmosphere, and human tissue all features emit IR radiation. The Thermal infrared detectors measure these radiations in IR range and map the spatial temperature distributions of the object/area on an image. Thermal imagers usually composed of a </w:t>
      </w:r>
      <w:proofErr w:type="spellStart"/>
      <w:r w:rsidRPr="00050B25">
        <w:t>Sb</w:t>
      </w:r>
      <w:proofErr w:type="spellEnd"/>
      <w:r w:rsidRPr="00050B25">
        <w:t xml:space="preserve"> (indium antimonite), </w:t>
      </w:r>
      <w:proofErr w:type="spellStart"/>
      <w:r w:rsidRPr="00050B25">
        <w:t>Gd</w:t>
      </w:r>
      <w:proofErr w:type="spellEnd"/>
      <w:r w:rsidRPr="00050B25">
        <w:t xml:space="preserve"> Hg (mercury-doped germanium), </w:t>
      </w:r>
      <w:proofErr w:type="gramStart"/>
      <w:r w:rsidRPr="00050B25">
        <w:t>Hg</w:t>
      </w:r>
      <w:proofErr w:type="gramEnd"/>
      <w:r w:rsidRPr="00050B25">
        <w:t xml:space="preserve"> </w:t>
      </w:r>
      <w:proofErr w:type="spellStart"/>
      <w:r w:rsidRPr="00050B25">
        <w:t>Cd</w:t>
      </w:r>
      <w:proofErr w:type="spellEnd"/>
      <w:r w:rsidRPr="00050B25">
        <w:t xml:space="preserve"> Te (mercury-cadmium-telluride) sensors.</w:t>
      </w:r>
    </w:p>
    <w:p w:rsidR="00050B25" w:rsidRPr="00050B25" w:rsidRDefault="00050B25" w:rsidP="00050B25">
      <w:pPr>
        <w:pStyle w:val="NormalWeb"/>
        <w:shd w:val="clear" w:color="auto" w:fill="FFFFFF"/>
        <w:spacing w:before="0" w:beforeAutospacing="0" w:after="240" w:afterAutospacing="0" w:line="360" w:lineRule="auto"/>
        <w:jc w:val="both"/>
      </w:pPr>
      <w:r w:rsidRPr="00050B25">
        <w:t>An electronic detector is cooled to low temperatures using liquid helium or liquid nitrogen’s.  Then the Cooling the detectors ensures that the radiant energy (photons) recorded by the detectors comes from the terrain and not from the ambient temperature of objects within the scanner itself an IR imaging electronic devices.</w:t>
      </w:r>
    </w:p>
    <w:p w:rsidR="00050B25" w:rsidRDefault="00050B25" w:rsidP="002F379E">
      <w:pPr>
        <w:pStyle w:val="NormalWeb"/>
        <w:shd w:val="clear" w:color="auto" w:fill="FFFFFF"/>
        <w:spacing w:before="0" w:beforeAutospacing="0" w:after="240" w:afterAutospacing="0" w:line="360" w:lineRule="auto"/>
        <w:jc w:val="both"/>
      </w:pPr>
      <w:r w:rsidRPr="00050B25">
        <w:t xml:space="preserve">Thus, this is all about IR sensor circuit with working and applications. These sensors are used in many sensor </w:t>
      </w:r>
      <w:proofErr w:type="spellStart"/>
      <w:r w:rsidRPr="00050B25">
        <w:t>based</w:t>
      </w:r>
      <w:hyperlink r:id="rId49" w:tgtFrame="_blank" w:history="1">
        <w:r w:rsidRPr="00050B25">
          <w:rPr>
            <w:rStyle w:val="Hyperlink"/>
            <w:color w:val="auto"/>
            <w:u w:val="none"/>
          </w:rPr>
          <w:t>electronics</w:t>
        </w:r>
        <w:proofErr w:type="spellEnd"/>
        <w:r w:rsidRPr="00050B25">
          <w:rPr>
            <w:rStyle w:val="Hyperlink"/>
            <w:color w:val="auto"/>
            <w:u w:val="none"/>
          </w:rPr>
          <w:t xml:space="preserve"> projects</w:t>
        </w:r>
      </w:hyperlink>
      <w:r w:rsidRPr="00050B25">
        <w:t xml:space="preserve">. </w:t>
      </w:r>
    </w:p>
    <w:p w:rsidR="00564AD0" w:rsidRDefault="00564AD0" w:rsidP="002F379E">
      <w:pPr>
        <w:pStyle w:val="NormalWeb"/>
        <w:shd w:val="clear" w:color="auto" w:fill="FFFFFF"/>
        <w:spacing w:before="0" w:beforeAutospacing="0" w:after="240" w:afterAutospacing="0" w:line="360" w:lineRule="auto"/>
        <w:jc w:val="both"/>
      </w:pPr>
      <w:r>
        <w:rPr>
          <w:noProof/>
        </w:rPr>
        <w:lastRenderedPageBreak/>
        <w:drawing>
          <wp:inline distT="0" distB="0" distL="0" distR="0">
            <wp:extent cx="5943600" cy="4479989"/>
            <wp:effectExtent l="19050" t="19050" r="19050" b="15875"/>
            <wp:docPr id="23" name="Picture 23" descr="http://robotssss.weebly.com/uploads/2/9/7/6/29767475/897327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obotssss.weebly.com/uploads/2/9/7/6/29767475/8973271_orig.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79989"/>
                    </a:xfrm>
                    <a:prstGeom prst="rect">
                      <a:avLst/>
                    </a:prstGeom>
                    <a:noFill/>
                    <a:ln>
                      <a:solidFill>
                        <a:schemeClr val="tx1"/>
                      </a:solidFill>
                    </a:ln>
                  </pic:spPr>
                </pic:pic>
              </a:graphicData>
            </a:graphic>
          </wp:inline>
        </w:drawing>
      </w:r>
    </w:p>
    <w:p w:rsidR="00564AD0" w:rsidRPr="00402E44" w:rsidRDefault="00564AD0" w:rsidP="002F379E">
      <w:pPr>
        <w:pStyle w:val="NormalWeb"/>
        <w:shd w:val="clear" w:color="auto" w:fill="FFFFFF"/>
        <w:spacing w:before="0" w:beforeAutospacing="0" w:after="240" w:afterAutospacing="0" w:line="360" w:lineRule="auto"/>
        <w:jc w:val="both"/>
        <w:rPr>
          <w:b/>
        </w:rPr>
      </w:pPr>
      <w:r w:rsidRPr="00402E44">
        <w:rPr>
          <w:b/>
        </w:rPr>
        <w:t xml:space="preserve">                                                        FIGURE</w:t>
      </w:r>
      <w:r w:rsidR="00FA2FC3">
        <w:rPr>
          <w:b/>
        </w:rPr>
        <w:t xml:space="preserve"> 2.7.</w:t>
      </w:r>
      <w:proofErr w:type="gramStart"/>
      <w:r w:rsidRPr="00402E44">
        <w:rPr>
          <w:b/>
        </w:rPr>
        <w:t>:</w:t>
      </w:r>
      <w:r w:rsidR="00FA2FC3">
        <w:rPr>
          <w:b/>
        </w:rPr>
        <w:t>Infrared</w:t>
      </w:r>
      <w:proofErr w:type="gramEnd"/>
      <w:r w:rsidR="00FA2FC3">
        <w:rPr>
          <w:b/>
        </w:rPr>
        <w:t xml:space="preserve"> Sensor</w:t>
      </w:r>
    </w:p>
    <w:p w:rsidR="00F92C69" w:rsidRPr="00A40B91" w:rsidRDefault="00A40B91" w:rsidP="00A40B91">
      <w:pPr>
        <w:rPr>
          <w:rFonts w:cs="Times New Roman"/>
          <w:b/>
          <w:szCs w:val="24"/>
        </w:rPr>
      </w:pPr>
      <w:r>
        <w:rPr>
          <w:rFonts w:cs="Times New Roman"/>
          <w:b/>
          <w:szCs w:val="24"/>
        </w:rPr>
        <w:t>2.5</w:t>
      </w:r>
      <w:proofErr w:type="gramStart"/>
      <w:r>
        <w:rPr>
          <w:rFonts w:cs="Times New Roman"/>
          <w:b/>
          <w:szCs w:val="24"/>
        </w:rPr>
        <w:t>.</w:t>
      </w:r>
      <w:r w:rsidR="00F92C69" w:rsidRPr="00A40B91">
        <w:rPr>
          <w:rFonts w:cs="Times New Roman"/>
          <w:b/>
          <w:szCs w:val="24"/>
        </w:rPr>
        <w:t>GUI</w:t>
      </w:r>
      <w:proofErr w:type="gramEnd"/>
      <w:r w:rsidR="00F92C69" w:rsidRPr="00A40B91">
        <w:rPr>
          <w:rFonts w:cs="Times New Roman"/>
          <w:b/>
          <w:szCs w:val="24"/>
        </w:rPr>
        <w:t xml:space="preserve"> DESIGN</w:t>
      </w:r>
    </w:p>
    <w:p w:rsidR="00F92C69" w:rsidRPr="00801172" w:rsidRDefault="00F92C69" w:rsidP="00F92C69">
      <w:pPr>
        <w:rPr>
          <w:rFonts w:cs="Times New Roman"/>
          <w:szCs w:val="24"/>
        </w:rPr>
      </w:pPr>
      <w:r w:rsidRPr="00801172">
        <w:rPr>
          <w:rFonts w:cs="Times New Roman"/>
          <w:szCs w:val="24"/>
        </w:rPr>
        <w:t>In computing, a</w:t>
      </w:r>
      <w:r>
        <w:rPr>
          <w:rFonts w:cs="Times New Roman"/>
          <w:szCs w:val="24"/>
        </w:rPr>
        <w:t xml:space="preserve"> graphical user interface (GUI)</w:t>
      </w:r>
      <w:r w:rsidRPr="00801172">
        <w:rPr>
          <w:rFonts w:cs="Times New Roman"/>
          <w:szCs w:val="24"/>
        </w:rPr>
        <w:t xml:space="preserve"> is a type of interface that allows users to interact with electronic devices through graphical icons and visual indicators such as secondary notation, as opposed to text-based interfaces, typed command labels or text navigation. GUIs were introduced in reaction to the perceived steep learning curve of command-line interfaces (CLIs), which require commands to be typed on the keyboard.</w:t>
      </w:r>
    </w:p>
    <w:p w:rsidR="00F92C69" w:rsidRPr="00801172" w:rsidRDefault="00F92C69" w:rsidP="00F92C69">
      <w:pPr>
        <w:rPr>
          <w:rFonts w:cs="Times New Roman"/>
          <w:szCs w:val="24"/>
        </w:rPr>
      </w:pPr>
      <w:r w:rsidRPr="00801172">
        <w:rPr>
          <w:rFonts w:cs="Times New Roman"/>
          <w:szCs w:val="24"/>
        </w:rPr>
        <w:t>The actions in a GUI are usually performed through direct manipulati</w:t>
      </w:r>
      <w:r>
        <w:rPr>
          <w:rFonts w:cs="Times New Roman"/>
          <w:szCs w:val="24"/>
        </w:rPr>
        <w:t>on of the graphical elements.</w:t>
      </w:r>
      <w:r w:rsidRPr="00801172">
        <w:rPr>
          <w:rFonts w:cs="Times New Roman"/>
          <w:szCs w:val="24"/>
        </w:rPr>
        <w:t xml:space="preserve"> In addition to computers, GUIs can be found in hand-held devices such as MP3 players, portable media players, gaming devices and smaller household, office and industry equipment. The term "GUI" tends not to be applied to other low-resolution types of interfaces with display resolutions, such as video games or not restricted to flat scre</w:t>
      </w:r>
      <w:r>
        <w:rPr>
          <w:rFonts w:cs="Times New Roman"/>
          <w:szCs w:val="24"/>
        </w:rPr>
        <w:t xml:space="preserve">ens, like volumetric </w:t>
      </w:r>
      <w:r>
        <w:rPr>
          <w:rFonts w:cs="Times New Roman"/>
          <w:szCs w:val="24"/>
        </w:rPr>
        <w:lastRenderedPageBreak/>
        <w:t>displays</w:t>
      </w:r>
      <w:r w:rsidRPr="00801172">
        <w:rPr>
          <w:rFonts w:cs="Times New Roman"/>
          <w:szCs w:val="24"/>
        </w:rPr>
        <w:t xml:space="preserve"> because the term is restricted to the scope of two-dimensional display screens able to describe generic information, in the tradition of the computer science research at the PARC (Palo Alto Research Center).</w:t>
      </w:r>
    </w:p>
    <w:p w:rsidR="00604762" w:rsidRPr="00A40B91" w:rsidRDefault="00A40B91" w:rsidP="00A40B91">
      <w:pPr>
        <w:rPr>
          <w:rFonts w:cs="Times New Roman"/>
          <w:b/>
          <w:szCs w:val="24"/>
        </w:rPr>
      </w:pPr>
      <w:r>
        <w:rPr>
          <w:rFonts w:cs="Times New Roman"/>
          <w:b/>
          <w:szCs w:val="24"/>
        </w:rPr>
        <w:t>2.6</w:t>
      </w:r>
      <w:proofErr w:type="gramStart"/>
      <w:r>
        <w:rPr>
          <w:rFonts w:cs="Times New Roman"/>
          <w:b/>
          <w:szCs w:val="24"/>
        </w:rPr>
        <w:t>.</w:t>
      </w:r>
      <w:r w:rsidR="00604762" w:rsidRPr="00A40B91">
        <w:rPr>
          <w:rFonts w:cs="Times New Roman"/>
          <w:b/>
          <w:szCs w:val="24"/>
        </w:rPr>
        <w:t>ARDUINO</w:t>
      </w:r>
      <w:proofErr w:type="gramEnd"/>
      <w:r w:rsidR="00604762" w:rsidRPr="00A40B91">
        <w:rPr>
          <w:rFonts w:cs="Times New Roman"/>
          <w:b/>
          <w:szCs w:val="24"/>
        </w:rPr>
        <w:t>(Mega328)</w:t>
      </w:r>
    </w:p>
    <w:p w:rsidR="00604762" w:rsidRDefault="00604762" w:rsidP="00604762">
      <w:r>
        <w:t xml:space="preserve">The Arduino Uno is a microcontroller board based on the ATmega328 (datasheet). It has 14 digital input/output pins (of which 6 can be used as PWM outputs), 6 analog inputs, a 16 MHz crystal oscillator, a USB connection, a power jack, an ICSP header, and a reset button. It contains everything needed to support the microcontroller; simply connect it to a computer with a USB cable or power it with </w:t>
      </w:r>
      <w:proofErr w:type="gramStart"/>
      <w:r>
        <w:t>a</w:t>
      </w:r>
      <w:proofErr w:type="gramEnd"/>
      <w:r>
        <w:t xml:space="preserve"> AC-to-DC adapter or battery to get started. The Uno differs from all preceding boards in that it does not use the FTDI USB-to-serial driver chip. Instead, it features the Atmega8U2 programmed as a USB-to-serial converter.</w:t>
      </w:r>
    </w:p>
    <w:p w:rsidR="00604762" w:rsidRPr="00955DCD" w:rsidRDefault="00A40B91" w:rsidP="00604762">
      <w:pPr>
        <w:rPr>
          <w:b/>
        </w:rPr>
      </w:pPr>
      <w:r>
        <w:rPr>
          <w:b/>
        </w:rPr>
        <w:t>2.6.1</w:t>
      </w:r>
      <w:proofErr w:type="gramStart"/>
      <w:r>
        <w:rPr>
          <w:b/>
        </w:rPr>
        <w:t>.</w:t>
      </w:r>
      <w:r w:rsidR="00604762" w:rsidRPr="00955DCD">
        <w:rPr>
          <w:b/>
        </w:rPr>
        <w:t>Technical</w:t>
      </w:r>
      <w:proofErr w:type="gramEnd"/>
      <w:r w:rsidR="00604762" w:rsidRPr="00955DCD">
        <w:rPr>
          <w:b/>
        </w:rPr>
        <w:t xml:space="preserve"> specifications</w:t>
      </w:r>
    </w:p>
    <w:p w:rsidR="00604762" w:rsidRDefault="00604762" w:rsidP="00604762">
      <w:r>
        <w:t>Microcontroller ATmega328</w:t>
      </w:r>
    </w:p>
    <w:p w:rsidR="00604762" w:rsidRDefault="00604762" w:rsidP="00604762">
      <w:r>
        <w:t xml:space="preserve">Operating Voltage 5V </w:t>
      </w:r>
    </w:p>
    <w:p w:rsidR="00604762" w:rsidRDefault="00604762" w:rsidP="00604762">
      <w:r>
        <w:t xml:space="preserve">Input Voltage (recommended) 7-12V </w:t>
      </w:r>
    </w:p>
    <w:p w:rsidR="00604762" w:rsidRDefault="00604762" w:rsidP="00604762">
      <w:r>
        <w:t xml:space="preserve">Input Voltage (limits) 6-20V </w:t>
      </w:r>
    </w:p>
    <w:p w:rsidR="00604762" w:rsidRDefault="00604762" w:rsidP="00604762">
      <w:r>
        <w:t xml:space="preserve">Digital I/O Pins 14 (of which 6 provide PWM output) </w:t>
      </w:r>
    </w:p>
    <w:p w:rsidR="00604762" w:rsidRDefault="00604762" w:rsidP="00604762">
      <w:r>
        <w:t xml:space="preserve">Analog Input Pins 6 </w:t>
      </w:r>
    </w:p>
    <w:p w:rsidR="00604762" w:rsidRDefault="00604762" w:rsidP="00604762">
      <w:r>
        <w:t xml:space="preserve">DC Current per I/O Pin 40 </w:t>
      </w:r>
      <w:proofErr w:type="spellStart"/>
      <w:r>
        <w:t>mA</w:t>
      </w:r>
      <w:proofErr w:type="spellEnd"/>
    </w:p>
    <w:p w:rsidR="00604762" w:rsidRDefault="00604762" w:rsidP="00604762">
      <w:r>
        <w:t xml:space="preserve"> DC Current for 3.3V </w:t>
      </w:r>
    </w:p>
    <w:p w:rsidR="00604762" w:rsidRDefault="00604762" w:rsidP="00604762">
      <w:r>
        <w:t xml:space="preserve">Pin 50 </w:t>
      </w:r>
      <w:proofErr w:type="spellStart"/>
      <w:r>
        <w:t>mA</w:t>
      </w:r>
      <w:proofErr w:type="spellEnd"/>
      <w:r>
        <w:t xml:space="preserve"> </w:t>
      </w:r>
    </w:p>
    <w:p w:rsidR="00604762" w:rsidRDefault="00604762" w:rsidP="00604762">
      <w:r>
        <w:t xml:space="preserve">Flash Memory 32 KB of which 0.5 KB used by </w:t>
      </w:r>
      <w:proofErr w:type="spellStart"/>
      <w:r>
        <w:t>bootloader</w:t>
      </w:r>
      <w:proofErr w:type="spellEnd"/>
      <w:r>
        <w:t xml:space="preserve"> </w:t>
      </w:r>
    </w:p>
    <w:p w:rsidR="00604762" w:rsidRDefault="00604762" w:rsidP="00604762">
      <w:r>
        <w:t xml:space="preserve">SRAM 2 KB </w:t>
      </w:r>
    </w:p>
    <w:p w:rsidR="00604762" w:rsidRDefault="00604762" w:rsidP="00604762">
      <w:r>
        <w:t xml:space="preserve">EEPROM 1 KB </w:t>
      </w:r>
    </w:p>
    <w:p w:rsidR="00604762" w:rsidRDefault="00604762" w:rsidP="00604762">
      <w:r>
        <w:lastRenderedPageBreak/>
        <w:t>Clock Speed 16 MHz</w:t>
      </w:r>
    </w:p>
    <w:p w:rsidR="00604762" w:rsidRPr="00D567AF" w:rsidRDefault="00604762" w:rsidP="00604762">
      <w:pPr>
        <w:rPr>
          <w:rFonts w:cs="Times New Roman"/>
          <w:szCs w:val="24"/>
        </w:rPr>
      </w:pPr>
      <w:r>
        <w:rPr>
          <w:noProof/>
        </w:rPr>
        <w:drawing>
          <wp:inline distT="0" distB="0" distL="0" distR="0">
            <wp:extent cx="5915025" cy="2990850"/>
            <wp:effectExtent l="19050" t="19050" r="28575" b="19050"/>
            <wp:docPr id="1" name="Picture 1" descr="http://arduino.cc/en/uploads/Main/ArduinoUnoFront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Main/ArduinoUnoFront450px.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2990850"/>
                    </a:xfrm>
                    <a:prstGeom prst="rect">
                      <a:avLst/>
                    </a:prstGeom>
                    <a:noFill/>
                    <a:ln>
                      <a:solidFill>
                        <a:schemeClr val="tx1"/>
                      </a:solidFill>
                    </a:ln>
                  </pic:spPr>
                </pic:pic>
              </a:graphicData>
            </a:graphic>
          </wp:inline>
        </w:drawing>
      </w:r>
    </w:p>
    <w:p w:rsidR="00604762" w:rsidRDefault="00604762" w:rsidP="00604762">
      <w:pPr>
        <w:rPr>
          <w:rFonts w:cs="Times New Roman"/>
          <w:b/>
          <w:szCs w:val="24"/>
        </w:rPr>
      </w:pPr>
      <w:r w:rsidRPr="00E92359">
        <w:rPr>
          <w:rFonts w:cs="Times New Roman"/>
          <w:b/>
          <w:szCs w:val="24"/>
        </w:rPr>
        <w:t>FIGURE 2</w:t>
      </w:r>
      <w:r w:rsidR="00A40B91">
        <w:rPr>
          <w:rFonts w:cs="Times New Roman"/>
          <w:b/>
          <w:szCs w:val="24"/>
        </w:rPr>
        <w:t>.8.</w:t>
      </w:r>
      <w:proofErr w:type="gramStart"/>
      <w:r w:rsidRPr="00E92359">
        <w:rPr>
          <w:rFonts w:cs="Times New Roman"/>
          <w:b/>
          <w:szCs w:val="24"/>
        </w:rPr>
        <w:t>:ARDUINO</w:t>
      </w:r>
      <w:proofErr w:type="gramEnd"/>
      <w:r w:rsidRPr="00E92359">
        <w:rPr>
          <w:rFonts w:cs="Times New Roman"/>
          <w:b/>
          <w:szCs w:val="24"/>
        </w:rPr>
        <w:t>(mega328)</w:t>
      </w:r>
    </w:p>
    <w:p w:rsidR="00402E44" w:rsidRPr="00B96681" w:rsidRDefault="00B96681" w:rsidP="00B96681">
      <w:pPr>
        <w:rPr>
          <w:b/>
        </w:rPr>
      </w:pPr>
      <w:r>
        <w:rPr>
          <w:b/>
        </w:rPr>
        <w:t>2.7.</w:t>
      </w:r>
      <w:r w:rsidR="00402E44" w:rsidRPr="00B96681">
        <w:rPr>
          <w:b/>
        </w:rPr>
        <w:t>10k RESISTOR</w:t>
      </w:r>
    </w:p>
    <w:p w:rsidR="00402E44" w:rsidRPr="00402E44" w:rsidRDefault="00402E44" w:rsidP="00402E44">
      <w:pPr>
        <w:pStyle w:val="NormalWeb"/>
        <w:shd w:val="clear" w:color="auto" w:fill="FFFFFF"/>
        <w:spacing w:before="120" w:beforeAutospacing="0" w:after="120" w:afterAutospacing="0" w:line="360" w:lineRule="auto"/>
        <w:jc w:val="both"/>
      </w:pPr>
      <w:r w:rsidRPr="00402E44">
        <w:t>A</w:t>
      </w:r>
      <w:r w:rsidRPr="00402E44">
        <w:rPr>
          <w:rStyle w:val="apple-converted-space"/>
        </w:rPr>
        <w:t> </w:t>
      </w:r>
      <w:r w:rsidRPr="00402E44">
        <w:rPr>
          <w:b/>
          <w:bCs/>
        </w:rPr>
        <w:t>resistor</w:t>
      </w:r>
      <w:r w:rsidRPr="00402E44">
        <w:rPr>
          <w:rStyle w:val="apple-converted-space"/>
        </w:rPr>
        <w:t> </w:t>
      </w:r>
      <w:r w:rsidRPr="00402E44">
        <w:t>is a</w:t>
      </w:r>
      <w:r w:rsidRPr="00402E44">
        <w:rPr>
          <w:rStyle w:val="apple-converted-space"/>
        </w:rPr>
        <w:t> </w:t>
      </w:r>
      <w:hyperlink r:id="rId52" w:tooltip="Passivity (engineering)" w:history="1">
        <w:r w:rsidRPr="00402E44">
          <w:rPr>
            <w:rStyle w:val="Hyperlink"/>
            <w:color w:val="auto"/>
            <w:u w:val="none"/>
          </w:rPr>
          <w:t>passive</w:t>
        </w:r>
      </w:hyperlink>
      <w:r w:rsidRPr="00402E44">
        <w:rPr>
          <w:rStyle w:val="apple-converted-space"/>
        </w:rPr>
        <w:t> </w:t>
      </w:r>
      <w:hyperlink r:id="rId53" w:tooltip="Terminal (electronics)" w:history="1">
        <w:r w:rsidRPr="00402E44">
          <w:rPr>
            <w:rStyle w:val="Hyperlink"/>
            <w:color w:val="auto"/>
            <w:u w:val="none"/>
          </w:rPr>
          <w:t>two-terminal</w:t>
        </w:r>
      </w:hyperlink>
      <w:r w:rsidRPr="00402E44">
        <w:rPr>
          <w:rStyle w:val="apple-converted-space"/>
        </w:rPr>
        <w:t> </w:t>
      </w:r>
      <w:hyperlink r:id="rId54" w:tooltip="Electronic component" w:history="1">
        <w:r w:rsidRPr="00402E44">
          <w:rPr>
            <w:rStyle w:val="Hyperlink"/>
            <w:color w:val="auto"/>
            <w:u w:val="none"/>
          </w:rPr>
          <w:t>electrical component</w:t>
        </w:r>
      </w:hyperlink>
      <w:r w:rsidRPr="00402E44">
        <w:rPr>
          <w:rStyle w:val="apple-converted-space"/>
        </w:rPr>
        <w:t> </w:t>
      </w:r>
      <w:r w:rsidRPr="00402E44">
        <w:t>that implements</w:t>
      </w:r>
      <w:r w:rsidRPr="00402E44">
        <w:rPr>
          <w:rStyle w:val="apple-converted-space"/>
        </w:rPr>
        <w:t> </w:t>
      </w:r>
      <w:hyperlink r:id="rId55" w:tooltip="Electrical resistance" w:history="1">
        <w:r w:rsidRPr="00402E44">
          <w:rPr>
            <w:rStyle w:val="Hyperlink"/>
            <w:color w:val="auto"/>
            <w:u w:val="none"/>
          </w:rPr>
          <w:t>electrical resistance</w:t>
        </w:r>
      </w:hyperlink>
      <w:r w:rsidRPr="00402E44">
        <w:rPr>
          <w:rStyle w:val="apple-converted-space"/>
        </w:rPr>
        <w:t> </w:t>
      </w:r>
      <w:r w:rsidRPr="00402E44">
        <w:t>as a circuit element. Resistors act to reduce current flow, and, at the same time, act to lower voltage levels within circuits. In electronic circuits resistors are used to limit current flow, to adjust signal levels,</w:t>
      </w:r>
      <w:r w:rsidRPr="00402E44">
        <w:rPr>
          <w:rStyle w:val="apple-converted-space"/>
        </w:rPr>
        <w:t> </w:t>
      </w:r>
      <w:hyperlink r:id="rId56" w:tooltip="Biasing" w:history="1">
        <w:r w:rsidRPr="00402E44">
          <w:rPr>
            <w:rStyle w:val="Hyperlink"/>
            <w:color w:val="auto"/>
            <w:u w:val="none"/>
          </w:rPr>
          <w:t>bias</w:t>
        </w:r>
      </w:hyperlink>
      <w:r w:rsidRPr="00402E44">
        <w:rPr>
          <w:rStyle w:val="apple-converted-space"/>
        </w:rPr>
        <w:t> </w:t>
      </w:r>
      <w:r w:rsidRPr="00402E44">
        <w:t>active elements, terminate</w:t>
      </w:r>
      <w:r w:rsidRPr="00402E44">
        <w:rPr>
          <w:rStyle w:val="apple-converted-space"/>
        </w:rPr>
        <w:t> </w:t>
      </w:r>
      <w:hyperlink r:id="rId57" w:tooltip="Transmission line" w:history="1">
        <w:r w:rsidRPr="00402E44">
          <w:rPr>
            <w:rStyle w:val="Hyperlink"/>
            <w:color w:val="auto"/>
            <w:u w:val="none"/>
          </w:rPr>
          <w:t>transmission lines</w:t>
        </w:r>
      </w:hyperlink>
      <w:r w:rsidRPr="00402E44">
        <w:rPr>
          <w:rStyle w:val="apple-converted-space"/>
        </w:rPr>
        <w:t> </w:t>
      </w:r>
      <w:r w:rsidRPr="00402E44">
        <w:t>among other uses. High-power resistors that can dissipate many</w:t>
      </w:r>
      <w:r w:rsidRPr="00402E44">
        <w:rPr>
          <w:rStyle w:val="apple-converted-space"/>
        </w:rPr>
        <w:t> </w:t>
      </w:r>
      <w:hyperlink r:id="rId58" w:tooltip="Watt" w:history="1">
        <w:r w:rsidRPr="00402E44">
          <w:rPr>
            <w:rStyle w:val="Hyperlink"/>
            <w:color w:val="auto"/>
            <w:u w:val="none"/>
          </w:rPr>
          <w:t>watts</w:t>
        </w:r>
      </w:hyperlink>
      <w:r w:rsidRPr="00402E44">
        <w:rPr>
          <w:rStyle w:val="apple-converted-space"/>
        </w:rPr>
        <w:t> </w:t>
      </w:r>
      <w:r w:rsidRPr="00402E44">
        <w:t>of electrical power as heat may be used as part of motor controls, in power distribution systems, or as test loads for</w:t>
      </w:r>
      <w:r w:rsidRPr="00402E44">
        <w:rPr>
          <w:rStyle w:val="apple-converted-space"/>
        </w:rPr>
        <w:t> </w:t>
      </w:r>
      <w:hyperlink r:id="rId59" w:tooltip="Electric generator" w:history="1">
        <w:r w:rsidRPr="00402E44">
          <w:rPr>
            <w:rStyle w:val="Hyperlink"/>
            <w:color w:val="auto"/>
            <w:u w:val="none"/>
          </w:rPr>
          <w:t>generators</w:t>
        </w:r>
      </w:hyperlink>
      <w:r w:rsidRPr="00402E44">
        <w:t>. Fixed resistors have resistances that only change slightly with temperature, time or operating voltage. Variable resistors can be used to adjust circuit elements (such as a volume control or a lamp dimmer), or as sensing devices for heat, light, humidity, force, or chemical activity.</w:t>
      </w:r>
    </w:p>
    <w:p w:rsidR="00402E44" w:rsidRPr="00402E44" w:rsidRDefault="00402E44" w:rsidP="00402E44">
      <w:pPr>
        <w:pStyle w:val="NormalWeb"/>
        <w:shd w:val="clear" w:color="auto" w:fill="FFFFFF"/>
        <w:spacing w:before="120" w:beforeAutospacing="0" w:after="120" w:afterAutospacing="0" w:line="360" w:lineRule="auto"/>
        <w:jc w:val="both"/>
      </w:pPr>
      <w:r w:rsidRPr="00402E44">
        <w:t>Resistors are common elements of</w:t>
      </w:r>
      <w:r w:rsidRPr="00402E44">
        <w:rPr>
          <w:rStyle w:val="apple-converted-space"/>
        </w:rPr>
        <w:t> </w:t>
      </w:r>
      <w:hyperlink r:id="rId60" w:tooltip="Electrical network" w:history="1">
        <w:r w:rsidRPr="00402E44">
          <w:rPr>
            <w:rStyle w:val="Hyperlink"/>
            <w:color w:val="auto"/>
            <w:u w:val="none"/>
          </w:rPr>
          <w:t>electrical networks</w:t>
        </w:r>
      </w:hyperlink>
      <w:r w:rsidRPr="00402E44">
        <w:rPr>
          <w:rStyle w:val="apple-converted-space"/>
        </w:rPr>
        <w:t> </w:t>
      </w:r>
      <w:r w:rsidRPr="00402E44">
        <w:t>and</w:t>
      </w:r>
      <w:r w:rsidRPr="00402E44">
        <w:rPr>
          <w:rStyle w:val="apple-converted-space"/>
        </w:rPr>
        <w:t> </w:t>
      </w:r>
      <w:hyperlink r:id="rId61" w:tooltip="Electronic circuit" w:history="1">
        <w:r w:rsidRPr="00402E44">
          <w:rPr>
            <w:rStyle w:val="Hyperlink"/>
            <w:color w:val="auto"/>
            <w:u w:val="none"/>
          </w:rPr>
          <w:t>electronic circuits</w:t>
        </w:r>
      </w:hyperlink>
      <w:r w:rsidRPr="00402E44">
        <w:rPr>
          <w:rStyle w:val="apple-converted-space"/>
        </w:rPr>
        <w:t> </w:t>
      </w:r>
      <w:r w:rsidRPr="00402E44">
        <w:t>and are ubiquitous in</w:t>
      </w:r>
      <w:r w:rsidRPr="00402E44">
        <w:rPr>
          <w:rStyle w:val="apple-converted-space"/>
        </w:rPr>
        <w:t> </w:t>
      </w:r>
      <w:hyperlink r:id="rId62" w:tooltip="Electronics" w:history="1">
        <w:r w:rsidRPr="00402E44">
          <w:rPr>
            <w:rStyle w:val="Hyperlink"/>
            <w:color w:val="auto"/>
            <w:u w:val="none"/>
          </w:rPr>
          <w:t>electronic equipment</w:t>
        </w:r>
      </w:hyperlink>
      <w:r w:rsidRPr="00402E44">
        <w:t xml:space="preserve">. Practical resistors as discrete components can be composed of various compounds and forms. Resistors are also implemented </w:t>
      </w:r>
      <w:proofErr w:type="spellStart"/>
      <w:r w:rsidRPr="00402E44">
        <w:t>within</w:t>
      </w:r>
      <w:hyperlink r:id="rId63" w:tooltip="Integrated circuits" w:history="1">
        <w:r w:rsidRPr="00402E44">
          <w:rPr>
            <w:rStyle w:val="Hyperlink"/>
            <w:color w:val="auto"/>
            <w:u w:val="none"/>
          </w:rPr>
          <w:t>integrated</w:t>
        </w:r>
        <w:proofErr w:type="spellEnd"/>
        <w:r w:rsidRPr="00402E44">
          <w:rPr>
            <w:rStyle w:val="Hyperlink"/>
            <w:color w:val="auto"/>
            <w:u w:val="none"/>
          </w:rPr>
          <w:t xml:space="preserve"> circuits</w:t>
        </w:r>
      </w:hyperlink>
      <w:r w:rsidRPr="00402E44">
        <w:t>.</w:t>
      </w:r>
    </w:p>
    <w:p w:rsidR="00402E44" w:rsidRPr="00227BCB" w:rsidRDefault="00402E44" w:rsidP="00402E44">
      <w:pPr>
        <w:pStyle w:val="NormalWeb"/>
        <w:shd w:val="clear" w:color="auto" w:fill="FFFFFF"/>
        <w:spacing w:before="120" w:beforeAutospacing="0" w:after="120" w:afterAutospacing="0" w:line="360" w:lineRule="auto"/>
        <w:jc w:val="both"/>
        <w:rPr>
          <w:shd w:val="clear" w:color="auto" w:fill="FFFFFF"/>
        </w:rPr>
      </w:pPr>
      <w:r w:rsidRPr="00402E44">
        <w:t>The electrical function of a resistor is specified by its resistance: common commercial resistors are manufactured over a range of more than nine</w:t>
      </w:r>
      <w:r w:rsidRPr="00402E44">
        <w:rPr>
          <w:rStyle w:val="apple-converted-space"/>
        </w:rPr>
        <w:t> </w:t>
      </w:r>
      <w:hyperlink r:id="rId64" w:tooltip="Orders of magnitude" w:history="1">
        <w:r w:rsidRPr="00402E44">
          <w:rPr>
            <w:rStyle w:val="Hyperlink"/>
            <w:color w:val="auto"/>
            <w:u w:val="none"/>
          </w:rPr>
          <w:t>orders of magnitude</w:t>
        </w:r>
      </w:hyperlink>
      <w:r w:rsidRPr="00402E44">
        <w:t xml:space="preserve">. The nominal value of the </w:t>
      </w:r>
      <w:r w:rsidRPr="00402E44">
        <w:lastRenderedPageBreak/>
        <w:t>resistance will fall within a</w:t>
      </w:r>
      <w:r w:rsidRPr="00402E44">
        <w:rPr>
          <w:rStyle w:val="apple-converted-space"/>
        </w:rPr>
        <w:t> </w:t>
      </w:r>
      <w:hyperlink r:id="rId65" w:anchor="Electrical_component_tolerance" w:tooltip="Engineering tolerance" w:history="1">
        <w:r w:rsidRPr="00402E44">
          <w:rPr>
            <w:rStyle w:val="Hyperlink"/>
            <w:color w:val="auto"/>
            <w:u w:val="none"/>
          </w:rPr>
          <w:t>manufacturing tolerance</w:t>
        </w:r>
      </w:hyperlink>
      <w:r w:rsidRPr="00227BCB">
        <w:t>.</w:t>
      </w:r>
      <w:r w:rsidRPr="00227BCB">
        <w:rPr>
          <w:shd w:val="clear" w:color="auto" w:fill="FFFFFF"/>
        </w:rPr>
        <w:t xml:space="preserve"> . Resistors are carefully manufactured to provide a predetermined value of electrical resistance which may range from 0.1 ohms to 100,000,000 ohms, depending on the application. The physical size of a resistor also varies dependant on the amount of power passing through the resistor, given by: P = V x I (Power = Voltage x Current) (power measured in watts) </w:t>
      </w:r>
      <w:proofErr w:type="gramStart"/>
      <w:r w:rsidRPr="00227BCB">
        <w:rPr>
          <w:shd w:val="clear" w:color="auto" w:fill="FFFFFF"/>
        </w:rPr>
        <w:t>There</w:t>
      </w:r>
      <w:proofErr w:type="gramEnd"/>
      <w:r w:rsidRPr="00227BCB">
        <w:rPr>
          <w:shd w:val="clear" w:color="auto" w:fill="FFFFFF"/>
        </w:rPr>
        <w:t xml:space="preserve"> are also many types of resistors including: · Variable Resistor - changes resistance when its shaft is rotated (volume knob on a stereo). · </w:t>
      </w:r>
      <w:proofErr w:type="spellStart"/>
      <w:r w:rsidRPr="00227BCB">
        <w:rPr>
          <w:shd w:val="clear" w:color="auto" w:fill="FFFFFF"/>
        </w:rPr>
        <w:t>Thermistor</w:t>
      </w:r>
      <w:proofErr w:type="spellEnd"/>
      <w:r w:rsidRPr="00227BCB">
        <w:rPr>
          <w:shd w:val="clear" w:color="auto" w:fill="FFFFFF"/>
        </w:rPr>
        <w:t xml:space="preserve"> - changes resistance when the temperature changes (used in a thermostat). · Light Dependant Resistor (LDR) - changes resistance when the lighting changes (used in children's night-lights).</w:t>
      </w:r>
    </w:p>
    <w:p w:rsidR="00402E44" w:rsidRDefault="00402E44" w:rsidP="00402E44">
      <w:pPr>
        <w:pStyle w:val="NormalWeb"/>
        <w:shd w:val="clear" w:color="auto" w:fill="FFFFFF"/>
        <w:spacing w:before="120" w:beforeAutospacing="0" w:after="120" w:afterAutospacing="0" w:line="360" w:lineRule="auto"/>
        <w:jc w:val="both"/>
      </w:pPr>
      <w:r w:rsidRPr="00227BCB">
        <w:rPr>
          <w:rStyle w:val="apple-converted-space"/>
          <w:rFonts w:eastAsiaTheme="majorEastAsia"/>
          <w:shd w:val="clear" w:color="auto" w:fill="FFFFFF"/>
        </w:rPr>
        <w:t> </w:t>
      </w:r>
      <w:r w:rsidRPr="00227BCB">
        <w:rPr>
          <w:b/>
          <w:bCs/>
          <w:bdr w:val="none" w:sz="0" w:space="0" w:color="auto" w:frame="1"/>
          <w:shd w:val="clear" w:color="auto" w:fill="FFFFFF"/>
        </w:rPr>
        <w:t>Resistor Example:</w:t>
      </w:r>
      <w:r w:rsidRPr="00227BCB">
        <w:rPr>
          <w:rStyle w:val="apple-converted-space"/>
          <w:rFonts w:eastAsiaTheme="majorEastAsia"/>
          <w:shd w:val="clear" w:color="auto" w:fill="FFFFFF"/>
        </w:rPr>
        <w:t> </w:t>
      </w:r>
      <w:r w:rsidRPr="00227BCB">
        <w:rPr>
          <w:shd w:val="clear" w:color="auto" w:fill="FFFFFF"/>
        </w:rPr>
        <w:t xml:space="preserve">An LED is a small red light (such as the one on the front of most TVs) and requires 2.0 volts and 0.02 amps to operate correctly. If we connected that LED up directly to a 12 volt battery, the voltage would be too high, and too much current would flow… the LED would blow up. We need to use a resistor to limit the voltage and current. But which value of resistance should </w:t>
      </w:r>
      <w:proofErr w:type="spellStart"/>
      <w:r w:rsidRPr="00227BCB">
        <w:rPr>
          <w:shd w:val="clear" w:color="auto" w:fill="FFFFFF"/>
        </w:rPr>
        <w:t>the</w:t>
      </w:r>
      <w:proofErr w:type="spellEnd"/>
      <w:r w:rsidRPr="00227BCB">
        <w:rPr>
          <w:shd w:val="clear" w:color="auto" w:fill="FFFFFF"/>
        </w:rPr>
        <w:t xml:space="preserve"> have resistor? Uses ohms law: R = V / I = (12.0 - 2.0) / 0.02 = 500 ohms</w:t>
      </w:r>
      <w:r w:rsidRPr="00227BCB">
        <w:rPr>
          <w:rStyle w:val="apple-converted-space"/>
          <w:rFonts w:eastAsiaTheme="majorEastAsia"/>
          <w:shd w:val="clear" w:color="auto" w:fill="FFFFFF"/>
        </w:rPr>
        <w:t> </w:t>
      </w:r>
      <w:r w:rsidRPr="00227BCB">
        <w:rPr>
          <w:i/>
          <w:iCs/>
          <w:bdr w:val="none" w:sz="0" w:space="0" w:color="auto" w:frame="1"/>
          <w:shd w:val="clear" w:color="auto" w:fill="FFFFFF"/>
        </w:rPr>
        <w:t>(</w:t>
      </w:r>
      <w:r w:rsidRPr="00B96681">
        <w:rPr>
          <w:iCs/>
          <w:bdr w:val="none" w:sz="0" w:space="0" w:color="auto" w:frame="1"/>
          <w:shd w:val="clear" w:color="auto" w:fill="FFFFFF"/>
        </w:rPr>
        <w:t xml:space="preserve">Note: the voltage across the resistor is the battery voltage minus the voltage we want across the </w:t>
      </w:r>
      <w:r w:rsidRPr="00227BCB">
        <w:rPr>
          <w:i/>
          <w:iCs/>
          <w:bdr w:val="none" w:sz="0" w:space="0" w:color="auto" w:frame="1"/>
          <w:shd w:val="clear" w:color="auto" w:fill="FFFFFF"/>
        </w:rPr>
        <w:t>LED)</w:t>
      </w:r>
      <w:r w:rsidRPr="00227BCB">
        <w:rPr>
          <w:rStyle w:val="apple-converted-space"/>
          <w:rFonts w:eastAsiaTheme="majorEastAsia"/>
          <w:shd w:val="clear" w:color="auto" w:fill="FFFFFF"/>
        </w:rPr>
        <w:t> </w:t>
      </w:r>
      <w:r w:rsidRPr="00227BCB">
        <w:rPr>
          <w:shd w:val="clear" w:color="auto" w:fill="FFFFFF"/>
        </w:rPr>
        <w:t>But which value of power should the resistor be capable of handling? P = V x I = (12.0 - 2.0) / 0.02 = 0.2 Watts</w:t>
      </w:r>
      <w:r w:rsidRPr="00227BCB">
        <w:rPr>
          <w:rStyle w:val="apple-converted-space"/>
          <w:rFonts w:eastAsiaTheme="majorEastAsia"/>
          <w:shd w:val="clear" w:color="auto" w:fill="FFFFFF"/>
        </w:rPr>
        <w:t> </w:t>
      </w:r>
    </w:p>
    <w:p w:rsidR="00402E44" w:rsidRPr="00227BCB" w:rsidRDefault="00402E44" w:rsidP="00402E44">
      <w:pPr>
        <w:pStyle w:val="NormalWeb"/>
        <w:shd w:val="clear" w:color="auto" w:fill="FFFFFF"/>
        <w:spacing w:before="120" w:beforeAutospacing="0" w:after="120" w:afterAutospacing="0" w:line="360" w:lineRule="auto"/>
        <w:jc w:val="both"/>
        <w:rPr>
          <w:shd w:val="clear" w:color="auto" w:fill="FFFFFF"/>
        </w:rPr>
      </w:pPr>
      <w:r w:rsidRPr="00227BCB">
        <w:rPr>
          <w:shd w:val="clear" w:color="auto" w:fill="FFFFFF"/>
        </w:rPr>
        <w:t>Note: k = x1</w:t>
      </w:r>
      <w:proofErr w:type="gramStart"/>
      <w:r w:rsidRPr="00227BCB">
        <w:rPr>
          <w:shd w:val="clear" w:color="auto" w:fill="FFFFFF"/>
        </w:rPr>
        <w:t>,000</w:t>
      </w:r>
      <w:proofErr w:type="gramEnd"/>
      <w:r w:rsidRPr="00227BCB">
        <w:rPr>
          <w:shd w:val="clear" w:color="auto" w:fill="FFFFFF"/>
        </w:rPr>
        <w:t xml:space="preserve"> M = x1,000,000 G = x1,000,000,000</w:t>
      </w:r>
      <w:r w:rsidRPr="00227BCB">
        <w:rPr>
          <w:rStyle w:val="apple-converted-space"/>
          <w:rFonts w:eastAsiaTheme="majorEastAsia"/>
          <w:shd w:val="clear" w:color="auto" w:fill="FFFFFF"/>
        </w:rPr>
        <w:t> </w:t>
      </w:r>
      <w:r w:rsidRPr="00227BCB">
        <w:rPr>
          <w:shd w:val="clear" w:color="auto" w:fill="FFFFFF"/>
        </w:rPr>
        <w:t>So a 10k resistor = 10kohms = 10,000ohms</w:t>
      </w:r>
    </w:p>
    <w:p w:rsidR="00402E44" w:rsidRPr="00B96681" w:rsidRDefault="00B96681" w:rsidP="00B96681">
      <w:pPr>
        <w:pStyle w:val="NormalWeb"/>
        <w:shd w:val="clear" w:color="auto" w:fill="FFFFFF"/>
        <w:spacing w:before="120" w:beforeAutospacing="0" w:after="120" w:afterAutospacing="0" w:line="360" w:lineRule="auto"/>
        <w:jc w:val="both"/>
        <w:rPr>
          <w:b/>
          <w:shd w:val="clear" w:color="auto" w:fill="FFFFFF"/>
        </w:rPr>
      </w:pPr>
      <w:r w:rsidRPr="00B96681">
        <w:rPr>
          <w:b/>
          <w:shd w:val="clear" w:color="auto" w:fill="FFFFFF"/>
        </w:rPr>
        <w:t>2.7.1</w:t>
      </w:r>
      <w:proofErr w:type="gramStart"/>
      <w:r w:rsidRPr="00B96681">
        <w:rPr>
          <w:b/>
          <w:shd w:val="clear" w:color="auto" w:fill="FFFFFF"/>
        </w:rPr>
        <w:t>.</w:t>
      </w:r>
      <w:r w:rsidR="00402E44" w:rsidRPr="00B96681">
        <w:rPr>
          <w:b/>
          <w:shd w:val="clear" w:color="auto" w:fill="FFFFFF"/>
        </w:rPr>
        <w:t>Specifications</w:t>
      </w:r>
      <w:proofErr w:type="gramEnd"/>
    </w:p>
    <w:tbl>
      <w:tblPr>
        <w:tblW w:w="9299" w:type="dxa"/>
        <w:shd w:val="clear" w:color="auto" w:fill="FFFFFF"/>
        <w:tblCellMar>
          <w:top w:w="15" w:type="dxa"/>
          <w:left w:w="15" w:type="dxa"/>
          <w:bottom w:w="15" w:type="dxa"/>
          <w:right w:w="15" w:type="dxa"/>
        </w:tblCellMar>
        <w:tblLook w:val="04A0"/>
      </w:tblPr>
      <w:tblGrid>
        <w:gridCol w:w="4575"/>
        <w:gridCol w:w="4724"/>
      </w:tblGrid>
      <w:tr w:rsidR="00402E44" w:rsidRPr="00227BCB" w:rsidTr="008B20B3">
        <w:trPr>
          <w:trHeight w:val="153"/>
        </w:trPr>
        <w:tc>
          <w:tcPr>
            <w:tcW w:w="4575" w:type="dxa"/>
            <w:tcBorders>
              <w:top w:val="single" w:sz="6" w:space="0" w:color="005DAA"/>
              <w:left w:val="single" w:sz="6" w:space="0" w:color="005DAA"/>
              <w:bottom w:val="single" w:sz="6" w:space="0" w:color="005DAA"/>
              <w:right w:val="single" w:sz="6" w:space="0" w:color="005DAA"/>
            </w:tcBorders>
            <w:shd w:val="clear" w:color="auto" w:fill="DEF0F7"/>
            <w:tcMar>
              <w:top w:w="75" w:type="dxa"/>
              <w:left w:w="75" w:type="dxa"/>
              <w:bottom w:w="75" w:type="dxa"/>
              <w:right w:w="75" w:type="dxa"/>
            </w:tcMar>
            <w:vAlign w:val="center"/>
            <w:hideMark/>
          </w:tcPr>
          <w:p w:rsidR="00402E44" w:rsidRPr="00227BCB" w:rsidRDefault="00402E44" w:rsidP="008B20B3">
            <w:pPr>
              <w:spacing w:after="0" w:line="240" w:lineRule="atLeast"/>
              <w:jc w:val="left"/>
              <w:rPr>
                <w:rFonts w:ascii="Arial" w:eastAsia="Times New Roman" w:hAnsi="Arial" w:cs="Arial"/>
                <w:b/>
                <w:bCs/>
                <w:color w:val="002358"/>
                <w:sz w:val="18"/>
                <w:szCs w:val="18"/>
              </w:rPr>
            </w:pPr>
            <w:r w:rsidRPr="00227BCB">
              <w:rPr>
                <w:rFonts w:ascii="Arial" w:eastAsia="Times New Roman" w:hAnsi="Arial" w:cs="Arial"/>
                <w:b/>
                <w:bCs/>
                <w:color w:val="002358"/>
                <w:sz w:val="18"/>
                <w:szCs w:val="18"/>
              </w:rPr>
              <w:t>Specification</w:t>
            </w:r>
          </w:p>
        </w:tc>
        <w:tc>
          <w:tcPr>
            <w:tcW w:w="4724" w:type="dxa"/>
            <w:tcBorders>
              <w:top w:val="single" w:sz="6" w:space="0" w:color="005DAA"/>
              <w:left w:val="single" w:sz="6" w:space="0" w:color="005DAA"/>
              <w:bottom w:val="single" w:sz="6" w:space="0" w:color="005DAA"/>
              <w:right w:val="single" w:sz="6" w:space="0" w:color="005DAA"/>
            </w:tcBorders>
            <w:shd w:val="clear" w:color="auto" w:fill="DEF0F7"/>
            <w:tcMar>
              <w:top w:w="75" w:type="dxa"/>
              <w:left w:w="75" w:type="dxa"/>
              <w:bottom w:w="75" w:type="dxa"/>
              <w:right w:w="75" w:type="dxa"/>
            </w:tcMar>
            <w:vAlign w:val="center"/>
            <w:hideMark/>
          </w:tcPr>
          <w:p w:rsidR="00402E44" w:rsidRPr="00227BCB" w:rsidRDefault="00402E44" w:rsidP="008B20B3">
            <w:pPr>
              <w:spacing w:after="0" w:line="240" w:lineRule="atLeast"/>
              <w:jc w:val="left"/>
              <w:rPr>
                <w:rFonts w:ascii="Arial" w:eastAsia="Times New Roman" w:hAnsi="Arial" w:cs="Arial"/>
                <w:b/>
                <w:bCs/>
                <w:color w:val="002358"/>
                <w:sz w:val="18"/>
                <w:szCs w:val="18"/>
              </w:rPr>
            </w:pPr>
            <w:r w:rsidRPr="00227BCB">
              <w:rPr>
                <w:rFonts w:ascii="Arial" w:eastAsia="Times New Roman" w:hAnsi="Arial" w:cs="Arial"/>
                <w:b/>
                <w:bCs/>
                <w:color w:val="002358"/>
                <w:sz w:val="18"/>
                <w:szCs w:val="18"/>
              </w:rPr>
              <w:t>Value</w:t>
            </w:r>
          </w:p>
        </w:tc>
      </w:tr>
      <w:tr w:rsidR="00402E44" w:rsidRPr="00227BCB" w:rsidTr="008B20B3">
        <w:trPr>
          <w:trHeight w:val="153"/>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Product Type</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RESISTOR</w:t>
            </w:r>
          </w:p>
        </w:tc>
      </w:tr>
      <w:tr w:rsidR="00402E44" w:rsidRPr="00227BCB" w:rsidTr="008B20B3">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Resistance (ohm)</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10000</w:t>
            </w:r>
          </w:p>
        </w:tc>
      </w:tr>
      <w:tr w:rsidR="00402E44" w:rsidRPr="00227BCB" w:rsidTr="008B20B3">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Power (Watts)</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0.25</w:t>
            </w:r>
          </w:p>
        </w:tc>
      </w:tr>
      <w:tr w:rsidR="00402E44" w:rsidRPr="00227BCB" w:rsidTr="008B20B3">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Tolerance (%)</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5</w:t>
            </w:r>
          </w:p>
        </w:tc>
      </w:tr>
      <w:tr w:rsidR="00402E44" w:rsidRPr="00227BCB" w:rsidTr="008B20B3">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Package</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AXIAL LEADED</w:t>
            </w:r>
          </w:p>
        </w:tc>
      </w:tr>
    </w:tbl>
    <w:p w:rsidR="00402E44" w:rsidRPr="00227BCB" w:rsidRDefault="00402E44" w:rsidP="00402E44">
      <w:pPr>
        <w:spacing w:after="0" w:line="240" w:lineRule="auto"/>
        <w:jc w:val="left"/>
        <w:rPr>
          <w:rFonts w:eastAsia="Times New Roman" w:cs="Times New Roman"/>
          <w:vanish/>
          <w:szCs w:val="24"/>
        </w:rPr>
      </w:pPr>
    </w:p>
    <w:tbl>
      <w:tblPr>
        <w:tblW w:w="9253" w:type="dxa"/>
        <w:shd w:val="clear" w:color="auto" w:fill="FFFFFF"/>
        <w:tblCellMar>
          <w:top w:w="15" w:type="dxa"/>
          <w:left w:w="15" w:type="dxa"/>
          <w:bottom w:w="15" w:type="dxa"/>
          <w:right w:w="15" w:type="dxa"/>
        </w:tblCellMar>
        <w:tblLook w:val="04A0"/>
      </w:tblPr>
      <w:tblGrid>
        <w:gridCol w:w="4568"/>
        <w:gridCol w:w="4685"/>
      </w:tblGrid>
      <w:tr w:rsidR="00402E44" w:rsidRPr="00227BCB" w:rsidTr="008B20B3">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Size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STANDARD</w:t>
            </w:r>
          </w:p>
        </w:tc>
      </w:tr>
      <w:tr w:rsidR="00402E44" w:rsidRPr="00227BCB" w:rsidTr="008B20B3">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Packing Method</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CUT TAPE</w:t>
            </w:r>
          </w:p>
        </w:tc>
      </w:tr>
      <w:tr w:rsidR="00402E44" w:rsidRPr="00227BCB" w:rsidTr="008B20B3">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Mounting Feature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THROUGH HOLE</w:t>
            </w:r>
          </w:p>
        </w:tc>
      </w:tr>
      <w:tr w:rsidR="00402E44" w:rsidRPr="00227BCB" w:rsidTr="008B20B3">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Resistor Type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402E44" w:rsidRPr="00227BCB" w:rsidRDefault="00402E44" w:rsidP="008B20B3">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CARBON FILM</w:t>
            </w:r>
          </w:p>
        </w:tc>
      </w:tr>
    </w:tbl>
    <w:p w:rsidR="00402E44" w:rsidRDefault="00402E44" w:rsidP="00402E44">
      <w:pPr>
        <w:pStyle w:val="NormalWeb"/>
        <w:shd w:val="clear" w:color="auto" w:fill="FFFFFF"/>
        <w:spacing w:before="120" w:beforeAutospacing="0" w:after="120" w:afterAutospacing="0" w:line="336" w:lineRule="atLeast"/>
        <w:ind w:right="180"/>
        <w:rPr>
          <w:rFonts w:ascii="Helvetica" w:hAnsi="Helvetica"/>
          <w:color w:val="373A3E"/>
          <w:sz w:val="21"/>
          <w:szCs w:val="21"/>
          <w:shd w:val="clear" w:color="auto" w:fill="FFFFFF"/>
        </w:rPr>
      </w:pPr>
      <w:r w:rsidRPr="00227BCB">
        <w:rPr>
          <w:rFonts w:ascii="Arial" w:hAnsi="Arial" w:cs="Arial"/>
          <w:color w:val="000000"/>
          <w:sz w:val="20"/>
          <w:szCs w:val="20"/>
        </w:rPr>
        <w:lastRenderedPageBreak/>
        <w:br/>
      </w:r>
      <w:r>
        <w:rPr>
          <w:noProof/>
        </w:rPr>
        <w:drawing>
          <wp:inline distT="0" distB="0" distL="0" distR="0">
            <wp:extent cx="5924550" cy="4314825"/>
            <wp:effectExtent l="19050" t="19050" r="19050" b="28575"/>
            <wp:docPr id="11" name="Picture 11" descr="http://sonlineshop.com/image/cache/data/resistor/10E_resistor-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nlineshop.com/image/cache/data/resistor/10E_resistor-500x500.jpe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4314825"/>
                    </a:xfrm>
                    <a:prstGeom prst="rect">
                      <a:avLst/>
                    </a:prstGeom>
                    <a:noFill/>
                    <a:ln>
                      <a:solidFill>
                        <a:schemeClr val="tx1"/>
                      </a:solidFill>
                    </a:ln>
                  </pic:spPr>
                </pic:pic>
              </a:graphicData>
            </a:graphic>
          </wp:inline>
        </w:drawing>
      </w:r>
    </w:p>
    <w:p w:rsidR="00402E44" w:rsidRDefault="00B96681" w:rsidP="00402E44">
      <w:pPr>
        <w:pStyle w:val="NormalWeb"/>
        <w:shd w:val="clear" w:color="auto" w:fill="FFFFFF"/>
        <w:spacing w:before="120" w:beforeAutospacing="0" w:after="120" w:afterAutospacing="0" w:line="360" w:lineRule="auto"/>
        <w:jc w:val="both"/>
        <w:rPr>
          <w:b/>
          <w:shd w:val="clear" w:color="auto" w:fill="FFFFFF"/>
        </w:rPr>
      </w:pPr>
      <w:r>
        <w:rPr>
          <w:b/>
          <w:shd w:val="clear" w:color="auto" w:fill="FFFFFF"/>
        </w:rPr>
        <w:t>FIGURE 2.9.</w:t>
      </w:r>
      <w:r w:rsidR="00402E44" w:rsidRPr="00227BCB">
        <w:rPr>
          <w:b/>
          <w:shd w:val="clear" w:color="auto" w:fill="FFFFFF"/>
        </w:rPr>
        <w:t>:10k RESISTOR</w:t>
      </w:r>
    </w:p>
    <w:p w:rsidR="00C3538A" w:rsidRDefault="00B96681" w:rsidP="00B96681">
      <w:pPr>
        <w:pStyle w:val="NormalWeb"/>
        <w:shd w:val="clear" w:color="auto" w:fill="FFFFFF"/>
        <w:spacing w:before="0" w:beforeAutospacing="0" w:after="240" w:afterAutospacing="0" w:line="360" w:lineRule="auto"/>
        <w:jc w:val="both"/>
        <w:rPr>
          <w:b/>
        </w:rPr>
      </w:pPr>
      <w:r>
        <w:rPr>
          <w:b/>
        </w:rPr>
        <w:t>2.8</w:t>
      </w:r>
      <w:proofErr w:type="gramStart"/>
      <w:r>
        <w:rPr>
          <w:b/>
        </w:rPr>
        <w:t>.</w:t>
      </w:r>
      <w:r w:rsidR="00C3538A" w:rsidRPr="00C3538A">
        <w:rPr>
          <w:b/>
        </w:rPr>
        <w:t>WIRELESS</w:t>
      </w:r>
      <w:proofErr w:type="gramEnd"/>
      <w:r w:rsidR="00C3538A" w:rsidRPr="00C3538A">
        <w:rPr>
          <w:b/>
        </w:rPr>
        <w:t xml:space="preserve"> Security Camera</w:t>
      </w:r>
    </w:p>
    <w:p w:rsidR="00625A47" w:rsidRPr="00625A47" w:rsidRDefault="00625A47" w:rsidP="00625A47">
      <w:pPr>
        <w:shd w:val="clear" w:color="auto" w:fill="FFFFFF"/>
        <w:spacing w:before="120" w:after="120"/>
        <w:rPr>
          <w:rFonts w:eastAsia="Times New Roman" w:cs="Times New Roman"/>
          <w:szCs w:val="24"/>
        </w:rPr>
      </w:pPr>
      <w:r w:rsidRPr="00625A47">
        <w:rPr>
          <w:rFonts w:eastAsia="Times New Roman" w:cs="Times New Roman"/>
          <w:bCs/>
          <w:szCs w:val="24"/>
        </w:rPr>
        <w:t>Wireless security cameras</w:t>
      </w:r>
      <w:r w:rsidRPr="00625A47">
        <w:rPr>
          <w:rFonts w:eastAsia="Times New Roman" w:cs="Times New Roman"/>
          <w:szCs w:val="24"/>
        </w:rPr>
        <w:t> are </w:t>
      </w:r>
      <w:hyperlink r:id="rId67" w:tooltip="Closed-circuit television" w:history="1">
        <w:r w:rsidRPr="00625A47">
          <w:rPr>
            <w:rFonts w:eastAsia="Times New Roman" w:cs="Times New Roman"/>
            <w:szCs w:val="24"/>
          </w:rPr>
          <w:t>closed-circuit television</w:t>
        </w:r>
      </w:hyperlink>
      <w:r w:rsidRPr="00625A47">
        <w:rPr>
          <w:rFonts w:eastAsia="Times New Roman" w:cs="Times New Roman"/>
          <w:szCs w:val="24"/>
        </w:rPr>
        <w:t> (CCTV) </w:t>
      </w:r>
      <w:hyperlink r:id="rId68" w:tooltip="Video camera" w:history="1">
        <w:r w:rsidRPr="00625A47">
          <w:rPr>
            <w:rFonts w:eastAsia="Times New Roman" w:cs="Times New Roman"/>
            <w:szCs w:val="24"/>
          </w:rPr>
          <w:t>cameras</w:t>
        </w:r>
      </w:hyperlink>
      <w:r w:rsidRPr="00625A47">
        <w:rPr>
          <w:rFonts w:eastAsia="Times New Roman" w:cs="Times New Roman"/>
          <w:szCs w:val="24"/>
        </w:rPr>
        <w:t> that transmit a video and audio signal to a wireless receiver through a radio band. Many wireless security cameras require at least one cable or wire for power; "wireless" refers to the transmission of video/audio. However, some wireless security cameras are battery-powered, making the cameras truly wireless from top to bottom.</w:t>
      </w:r>
    </w:p>
    <w:p w:rsidR="00625A47" w:rsidRPr="00625A47" w:rsidRDefault="00625A47" w:rsidP="00625A47">
      <w:pPr>
        <w:shd w:val="clear" w:color="auto" w:fill="FFFFFF"/>
        <w:spacing w:before="120" w:after="120"/>
        <w:rPr>
          <w:rFonts w:eastAsia="Times New Roman" w:cs="Times New Roman"/>
          <w:szCs w:val="24"/>
        </w:rPr>
      </w:pPr>
      <w:r w:rsidRPr="00625A47">
        <w:rPr>
          <w:rFonts w:eastAsia="Times New Roman" w:cs="Times New Roman"/>
          <w:szCs w:val="24"/>
        </w:rPr>
        <w:t xml:space="preserve">Wireless cameras are proving very popular among modern security consumers due to their low installation costs (there is no need to run expensive video extension cables) and flexible mounting options; wireless cameras can be mounted/installed in locations </w:t>
      </w:r>
      <w:proofErr w:type="spellStart"/>
      <w:r w:rsidRPr="00625A47">
        <w:rPr>
          <w:rFonts w:eastAsia="Times New Roman" w:cs="Times New Roman"/>
          <w:szCs w:val="24"/>
        </w:rPr>
        <w:t>previouslyunavailable</w:t>
      </w:r>
      <w:proofErr w:type="spellEnd"/>
      <w:r w:rsidRPr="00625A47">
        <w:rPr>
          <w:rFonts w:eastAsia="Times New Roman" w:cs="Times New Roman"/>
          <w:szCs w:val="24"/>
        </w:rPr>
        <w:t xml:space="preserve"> to standard wired cameras. In addition to the ease of use and convenience of access, wireless </w:t>
      </w:r>
      <w:r w:rsidRPr="00625A47">
        <w:rPr>
          <w:rFonts w:eastAsia="Times New Roman" w:cs="Times New Roman"/>
          <w:szCs w:val="24"/>
        </w:rPr>
        <w:lastRenderedPageBreak/>
        <w:t>security camera allows users to leverage broadband wireless internet to provide seamless </w:t>
      </w:r>
      <w:hyperlink r:id="rId69" w:tooltip="IP camera" w:history="1">
        <w:r w:rsidRPr="00625A47">
          <w:rPr>
            <w:rFonts w:eastAsia="Times New Roman" w:cs="Times New Roman"/>
            <w:szCs w:val="24"/>
          </w:rPr>
          <w:t>video streaming over-internet</w:t>
        </w:r>
      </w:hyperlink>
      <w:r w:rsidRPr="00625A47">
        <w:rPr>
          <w:rFonts w:eastAsia="Times New Roman" w:cs="Times New Roman"/>
          <w:szCs w:val="24"/>
        </w:rPr>
        <w:t>.</w:t>
      </w:r>
    </w:p>
    <w:p w:rsidR="00C3538A" w:rsidRPr="00625A47" w:rsidRDefault="00B96681" w:rsidP="00625A47">
      <w:pPr>
        <w:pStyle w:val="NormalWeb"/>
        <w:shd w:val="clear" w:color="auto" w:fill="FFFFFF"/>
        <w:spacing w:before="0" w:beforeAutospacing="0" w:after="240" w:afterAutospacing="0" w:line="360" w:lineRule="auto"/>
        <w:jc w:val="both"/>
        <w:rPr>
          <w:b/>
        </w:rPr>
      </w:pPr>
      <w:r>
        <w:rPr>
          <w:b/>
        </w:rPr>
        <w:t>2.8.1</w:t>
      </w:r>
      <w:proofErr w:type="gramStart"/>
      <w:r>
        <w:rPr>
          <w:b/>
        </w:rPr>
        <w:t>.</w:t>
      </w:r>
      <w:r w:rsidR="00625A47" w:rsidRPr="00625A47">
        <w:rPr>
          <w:b/>
        </w:rPr>
        <w:t>Types</w:t>
      </w:r>
      <w:proofErr w:type="gramEnd"/>
      <w:r w:rsidR="00625A47" w:rsidRPr="00625A47">
        <w:rPr>
          <w:b/>
        </w:rPr>
        <w:t xml:space="preserve"> of cameras</w:t>
      </w:r>
    </w:p>
    <w:p w:rsidR="00625A47" w:rsidRPr="00625A47" w:rsidRDefault="00625A47" w:rsidP="00625A47">
      <w:pPr>
        <w:pStyle w:val="Heading3"/>
        <w:shd w:val="clear" w:color="auto" w:fill="FFFFFF"/>
        <w:spacing w:before="72"/>
        <w:rPr>
          <w:rFonts w:ascii="Times New Roman" w:hAnsi="Times New Roman" w:cs="Times New Roman"/>
          <w:color w:val="auto"/>
          <w:szCs w:val="24"/>
        </w:rPr>
      </w:pPr>
      <w:r w:rsidRPr="00625A47">
        <w:rPr>
          <w:rStyle w:val="mw-headline"/>
          <w:rFonts w:ascii="Times New Roman" w:hAnsi="Times New Roman" w:cs="Times New Roman"/>
          <w:color w:val="auto"/>
          <w:szCs w:val="24"/>
        </w:rPr>
        <w:t>Analog wireless</w:t>
      </w:r>
    </w:p>
    <w:p w:rsidR="00625A47" w:rsidRPr="00625A47" w:rsidRDefault="003C3291" w:rsidP="00625A47">
      <w:pPr>
        <w:pStyle w:val="NormalWeb"/>
        <w:shd w:val="clear" w:color="auto" w:fill="FFFFFF"/>
        <w:spacing w:before="120" w:beforeAutospacing="0" w:after="120" w:afterAutospacing="0" w:line="360" w:lineRule="auto"/>
        <w:jc w:val="both"/>
      </w:pPr>
      <w:hyperlink r:id="rId70" w:tooltip="Analog video" w:history="1">
        <w:r w:rsidR="00625A47" w:rsidRPr="00625A47">
          <w:rPr>
            <w:rStyle w:val="Hyperlink"/>
            <w:color w:val="auto"/>
            <w:u w:val="none"/>
          </w:rPr>
          <w:t>Analog</w:t>
        </w:r>
      </w:hyperlink>
      <w:r w:rsidR="00625A47" w:rsidRPr="00625A47">
        <w:rPr>
          <w:rStyle w:val="apple-converted-space"/>
        </w:rPr>
        <w:t> </w:t>
      </w:r>
      <w:r w:rsidR="00625A47" w:rsidRPr="00625A47">
        <w:t>wireless is the transmission of audio and video signals using radio frequencies. Typically, analog wireless has a transmission range of around 300 feet (91 meters) in open space; walls, doors, and furniture will reduce this range.</w:t>
      </w:r>
    </w:p>
    <w:p w:rsidR="00625A47" w:rsidRPr="00625A47" w:rsidRDefault="00625A47" w:rsidP="00625A47">
      <w:pPr>
        <w:pStyle w:val="NormalWeb"/>
        <w:shd w:val="clear" w:color="auto" w:fill="FFFFFF"/>
        <w:spacing w:before="120" w:beforeAutospacing="0" w:after="120" w:afterAutospacing="0" w:line="360" w:lineRule="auto"/>
        <w:jc w:val="both"/>
      </w:pPr>
      <w:r w:rsidRPr="00625A47">
        <w:t xml:space="preserve">Analog wireless is found in three frequencies: 900 MHz, 2.4 GHz, and 5.8 GHz. Currently, the majority of wireless security cameras </w:t>
      </w:r>
      <w:proofErr w:type="gramStart"/>
      <w:r w:rsidRPr="00625A47">
        <w:t>operate</w:t>
      </w:r>
      <w:proofErr w:type="gramEnd"/>
      <w:r w:rsidRPr="00625A47">
        <w:t xml:space="preserve"> on the 2.4 GHz frequency. Most household routers, cordless phones, video game controllers, and microwaves operate on the 2.4 GHz frequency and may cause interference with your wireless security camera. 900 MHz is known as Wi-Fi Friendly because it will not interfere with the Internet signal of your wireless network.</w:t>
      </w:r>
      <w:hyperlink r:id="rId71" w:anchor="cite_note-1" w:history="1">
        <w:r w:rsidRPr="00625A47">
          <w:rPr>
            <w:rStyle w:val="Hyperlink"/>
            <w:color w:val="auto"/>
            <w:vertAlign w:val="superscript"/>
          </w:rPr>
          <w:t>[1]</w:t>
        </w:r>
      </w:hyperlink>
    </w:p>
    <w:p w:rsidR="00625A47" w:rsidRPr="00625A47" w:rsidRDefault="00625A47" w:rsidP="00625A47">
      <w:pPr>
        <w:pStyle w:val="NormalWeb"/>
        <w:shd w:val="clear" w:color="auto" w:fill="FFFFFF"/>
        <w:spacing w:before="120" w:beforeAutospacing="0" w:after="120" w:afterAutospacing="0" w:line="360" w:lineRule="auto"/>
        <w:jc w:val="both"/>
      </w:pPr>
      <w:r w:rsidRPr="00625A47">
        <w:t>Advantages include:</w:t>
      </w:r>
    </w:p>
    <w:p w:rsidR="00625A47" w:rsidRPr="00625A47" w:rsidRDefault="00625A47" w:rsidP="00625A47">
      <w:pPr>
        <w:numPr>
          <w:ilvl w:val="0"/>
          <w:numId w:val="7"/>
        </w:numPr>
        <w:shd w:val="clear" w:color="auto" w:fill="FFFFFF"/>
        <w:spacing w:before="100" w:beforeAutospacing="1" w:after="24"/>
        <w:ind w:left="384"/>
        <w:rPr>
          <w:rFonts w:cs="Times New Roman"/>
          <w:szCs w:val="24"/>
        </w:rPr>
      </w:pPr>
      <w:r w:rsidRPr="00625A47">
        <w:rPr>
          <w:rFonts w:cs="Times New Roman"/>
          <w:szCs w:val="24"/>
        </w:rPr>
        <w:t>Cost effective: the cost of individual cameras is low.</w:t>
      </w:r>
    </w:p>
    <w:p w:rsidR="00625A47" w:rsidRPr="00625A47" w:rsidRDefault="00625A47" w:rsidP="00625A47">
      <w:pPr>
        <w:numPr>
          <w:ilvl w:val="0"/>
          <w:numId w:val="7"/>
        </w:numPr>
        <w:shd w:val="clear" w:color="auto" w:fill="FFFFFF"/>
        <w:spacing w:before="100" w:beforeAutospacing="1" w:after="24"/>
        <w:ind w:left="384"/>
        <w:rPr>
          <w:rFonts w:cs="Times New Roman"/>
          <w:szCs w:val="24"/>
        </w:rPr>
      </w:pPr>
      <w:r w:rsidRPr="00625A47">
        <w:rPr>
          <w:rFonts w:cs="Times New Roman"/>
          <w:szCs w:val="24"/>
        </w:rPr>
        <w:t>Multiple receivers per camera: the signal from one camera can be picked up by any receiver; you can have multiple receivers in various locations to create your wireless surveillance network</w:t>
      </w:r>
    </w:p>
    <w:p w:rsidR="00625A47" w:rsidRPr="00625A47" w:rsidRDefault="00625A47" w:rsidP="00625A47">
      <w:pPr>
        <w:pStyle w:val="NormalWeb"/>
        <w:shd w:val="clear" w:color="auto" w:fill="FFFFFF"/>
        <w:spacing w:before="120" w:beforeAutospacing="0" w:after="120" w:afterAutospacing="0" w:line="360" w:lineRule="auto"/>
        <w:jc w:val="both"/>
      </w:pPr>
      <w:r w:rsidRPr="00625A47">
        <w:t>Disadvantages:</w:t>
      </w:r>
    </w:p>
    <w:p w:rsidR="00625A47" w:rsidRPr="00625A47" w:rsidRDefault="00625A47" w:rsidP="00625A47">
      <w:pPr>
        <w:numPr>
          <w:ilvl w:val="0"/>
          <w:numId w:val="8"/>
        </w:numPr>
        <w:shd w:val="clear" w:color="auto" w:fill="FFFFFF"/>
        <w:spacing w:before="100" w:beforeAutospacing="1" w:after="24"/>
        <w:ind w:left="384"/>
        <w:rPr>
          <w:rFonts w:cs="Times New Roman"/>
          <w:szCs w:val="24"/>
        </w:rPr>
      </w:pPr>
      <w:r w:rsidRPr="00625A47">
        <w:rPr>
          <w:rFonts w:cs="Times New Roman"/>
          <w:szCs w:val="24"/>
        </w:rPr>
        <w:t>Susceptible to interference from other household devices, such as microwaves, cordless phones, video game controllers, and routers.</w:t>
      </w:r>
    </w:p>
    <w:p w:rsidR="00625A47" w:rsidRPr="00625A47" w:rsidRDefault="00625A47" w:rsidP="00625A47">
      <w:pPr>
        <w:numPr>
          <w:ilvl w:val="0"/>
          <w:numId w:val="8"/>
        </w:numPr>
        <w:shd w:val="clear" w:color="auto" w:fill="FFFFFF"/>
        <w:spacing w:before="100" w:beforeAutospacing="1" w:after="24"/>
        <w:ind w:left="384"/>
        <w:rPr>
          <w:rFonts w:cs="Times New Roman"/>
          <w:szCs w:val="24"/>
        </w:rPr>
      </w:pPr>
      <w:r w:rsidRPr="00625A47">
        <w:rPr>
          <w:rFonts w:cs="Times New Roman"/>
          <w:szCs w:val="24"/>
        </w:rPr>
        <w:t>No signal strength indicator: there is no visual alert (like the bars on a cellular phone) indicating the strength of your signal.</w:t>
      </w:r>
    </w:p>
    <w:p w:rsidR="00625A47" w:rsidRPr="00625A47" w:rsidRDefault="00625A47" w:rsidP="00625A47">
      <w:pPr>
        <w:numPr>
          <w:ilvl w:val="0"/>
          <w:numId w:val="8"/>
        </w:numPr>
        <w:shd w:val="clear" w:color="auto" w:fill="FFFFFF"/>
        <w:spacing w:before="100" w:beforeAutospacing="1" w:after="24"/>
        <w:ind w:left="384"/>
        <w:rPr>
          <w:rFonts w:cs="Times New Roman"/>
          <w:szCs w:val="24"/>
        </w:rPr>
      </w:pPr>
      <w:r w:rsidRPr="00625A47">
        <w:rPr>
          <w:rFonts w:cs="Times New Roman"/>
          <w:szCs w:val="24"/>
        </w:rPr>
        <w:t>Susceptible to interception: because analog wireless uses a consistent frequency, it is possible for the signals to be picked up by other receivers.</w:t>
      </w:r>
    </w:p>
    <w:p w:rsidR="00625A47" w:rsidRPr="00625A47" w:rsidRDefault="00625A47" w:rsidP="00625A47">
      <w:pPr>
        <w:numPr>
          <w:ilvl w:val="0"/>
          <w:numId w:val="8"/>
        </w:numPr>
        <w:shd w:val="clear" w:color="auto" w:fill="FFFFFF"/>
        <w:spacing w:before="100" w:beforeAutospacing="1" w:after="24"/>
        <w:ind w:left="384"/>
        <w:rPr>
          <w:rFonts w:cs="Times New Roman"/>
          <w:szCs w:val="24"/>
        </w:rPr>
      </w:pPr>
      <w:r w:rsidRPr="00625A47">
        <w:rPr>
          <w:rFonts w:cs="Times New Roman"/>
          <w:szCs w:val="24"/>
        </w:rPr>
        <w:t>One-way communication only: it is not possible for the receiver to send signals back to the camera.</w:t>
      </w:r>
    </w:p>
    <w:p w:rsidR="00625A47" w:rsidRPr="00625A47" w:rsidRDefault="00625A47" w:rsidP="00625A47">
      <w:pPr>
        <w:pStyle w:val="Heading3"/>
        <w:shd w:val="clear" w:color="auto" w:fill="FFFFFF"/>
        <w:spacing w:before="72"/>
        <w:rPr>
          <w:rFonts w:ascii="Times New Roman" w:hAnsi="Times New Roman" w:cs="Times New Roman"/>
          <w:color w:val="auto"/>
          <w:szCs w:val="24"/>
        </w:rPr>
      </w:pPr>
      <w:r w:rsidRPr="00625A47">
        <w:rPr>
          <w:rStyle w:val="mw-headline"/>
          <w:rFonts w:ascii="Times New Roman" w:hAnsi="Times New Roman" w:cs="Times New Roman"/>
          <w:color w:val="auto"/>
          <w:szCs w:val="24"/>
        </w:rPr>
        <w:lastRenderedPageBreak/>
        <w:t>Digital wireless cameras</w:t>
      </w:r>
    </w:p>
    <w:p w:rsidR="00625A47" w:rsidRPr="00625A47" w:rsidRDefault="003C3291" w:rsidP="00625A47">
      <w:pPr>
        <w:pStyle w:val="NormalWeb"/>
        <w:shd w:val="clear" w:color="auto" w:fill="FFFFFF"/>
        <w:spacing w:before="120" w:beforeAutospacing="0" w:after="120" w:afterAutospacing="0" w:line="360" w:lineRule="auto"/>
        <w:jc w:val="both"/>
      </w:pPr>
      <w:hyperlink r:id="rId72" w:tooltip="Digital video" w:history="1">
        <w:r w:rsidR="00625A47" w:rsidRPr="00625A47">
          <w:rPr>
            <w:rStyle w:val="Hyperlink"/>
            <w:color w:val="auto"/>
            <w:u w:val="none"/>
          </w:rPr>
          <w:t>Digital</w:t>
        </w:r>
      </w:hyperlink>
      <w:r w:rsidR="00625A47" w:rsidRPr="00625A47">
        <w:rPr>
          <w:rStyle w:val="apple-converted-space"/>
        </w:rPr>
        <w:t> </w:t>
      </w:r>
      <w:r w:rsidR="00625A47" w:rsidRPr="00625A47">
        <w:t>wireless is the transmission of audio and video analog signals encoded as digital packets over high-bandwidth radio frequencies.</w:t>
      </w:r>
    </w:p>
    <w:p w:rsidR="00625A47" w:rsidRPr="00625A47" w:rsidRDefault="00625A47" w:rsidP="00625A47">
      <w:pPr>
        <w:pStyle w:val="NormalWeb"/>
        <w:shd w:val="clear" w:color="auto" w:fill="FFFFFF"/>
        <w:spacing w:before="120" w:beforeAutospacing="0" w:after="120" w:afterAutospacing="0" w:line="360" w:lineRule="auto"/>
        <w:jc w:val="both"/>
      </w:pPr>
      <w:r w:rsidRPr="00625A47">
        <w:t>Advantages include:</w:t>
      </w:r>
    </w:p>
    <w:p w:rsidR="00625A47" w:rsidRPr="00625A47" w:rsidRDefault="00625A47" w:rsidP="00625A47">
      <w:pPr>
        <w:numPr>
          <w:ilvl w:val="0"/>
          <w:numId w:val="9"/>
        </w:numPr>
        <w:shd w:val="clear" w:color="auto" w:fill="FFFFFF"/>
        <w:spacing w:before="100" w:beforeAutospacing="1" w:after="24"/>
        <w:ind w:left="384"/>
        <w:rPr>
          <w:rFonts w:cs="Times New Roman"/>
          <w:szCs w:val="24"/>
        </w:rPr>
      </w:pPr>
      <w:r w:rsidRPr="00625A47">
        <w:rPr>
          <w:rFonts w:cs="Times New Roman"/>
          <w:szCs w:val="24"/>
        </w:rPr>
        <w:t>Wide transmission range—usually close to 450 feet (open space, clear line of sight between camera and receiver)</w:t>
      </w:r>
    </w:p>
    <w:p w:rsidR="00625A47" w:rsidRPr="00625A47" w:rsidRDefault="00625A47" w:rsidP="00625A47">
      <w:pPr>
        <w:numPr>
          <w:ilvl w:val="0"/>
          <w:numId w:val="9"/>
        </w:numPr>
        <w:shd w:val="clear" w:color="auto" w:fill="FFFFFF"/>
        <w:spacing w:before="100" w:beforeAutospacing="1" w:after="24"/>
        <w:ind w:left="384"/>
        <w:rPr>
          <w:rFonts w:cs="Times New Roman"/>
          <w:szCs w:val="24"/>
        </w:rPr>
      </w:pPr>
      <w:r w:rsidRPr="00625A47">
        <w:rPr>
          <w:rFonts w:cs="Times New Roman"/>
          <w:szCs w:val="24"/>
        </w:rPr>
        <w:t>High quality video and audio</w:t>
      </w:r>
    </w:p>
    <w:p w:rsidR="00625A47" w:rsidRPr="00625A47" w:rsidRDefault="00625A47" w:rsidP="00625A47">
      <w:pPr>
        <w:numPr>
          <w:ilvl w:val="0"/>
          <w:numId w:val="9"/>
        </w:numPr>
        <w:shd w:val="clear" w:color="auto" w:fill="FFFFFF"/>
        <w:spacing w:before="100" w:beforeAutospacing="1" w:after="24"/>
        <w:ind w:left="384"/>
        <w:rPr>
          <w:rFonts w:cs="Times New Roman"/>
          <w:szCs w:val="24"/>
        </w:rPr>
      </w:pPr>
      <w:r w:rsidRPr="00625A47">
        <w:rPr>
          <w:rFonts w:cs="Times New Roman"/>
          <w:szCs w:val="24"/>
        </w:rPr>
        <w:t>Two-way communication between the camera and the receiver</w:t>
      </w:r>
    </w:p>
    <w:p w:rsidR="00625A47" w:rsidRPr="00625A47" w:rsidRDefault="00625A47" w:rsidP="00625A47">
      <w:pPr>
        <w:numPr>
          <w:ilvl w:val="0"/>
          <w:numId w:val="9"/>
        </w:numPr>
        <w:shd w:val="clear" w:color="auto" w:fill="FFFFFF"/>
        <w:spacing w:before="100" w:beforeAutospacing="1" w:after="24"/>
        <w:ind w:left="384"/>
        <w:rPr>
          <w:rFonts w:cs="Times New Roman"/>
          <w:szCs w:val="24"/>
        </w:rPr>
      </w:pPr>
      <w:r w:rsidRPr="00625A47">
        <w:rPr>
          <w:rFonts w:cs="Times New Roman"/>
          <w:szCs w:val="24"/>
        </w:rPr>
        <w:t>Digital signal means you can transmit commands and functions, such as turning lights on and off</w:t>
      </w:r>
    </w:p>
    <w:p w:rsidR="00625A47" w:rsidRPr="00625A47" w:rsidRDefault="00625A47" w:rsidP="00625A47">
      <w:pPr>
        <w:numPr>
          <w:ilvl w:val="0"/>
          <w:numId w:val="9"/>
        </w:numPr>
        <w:shd w:val="clear" w:color="auto" w:fill="FFFFFF"/>
        <w:spacing w:before="100" w:beforeAutospacing="1" w:after="24"/>
        <w:ind w:left="384"/>
        <w:rPr>
          <w:rFonts w:cs="Times New Roman"/>
          <w:szCs w:val="24"/>
        </w:rPr>
      </w:pPr>
      <w:r w:rsidRPr="00625A47">
        <w:rPr>
          <w:rFonts w:cs="Times New Roman"/>
          <w:szCs w:val="24"/>
        </w:rPr>
        <w:t>You can connect multiple receivers to one recording device, such as security DVR</w:t>
      </w:r>
    </w:p>
    <w:p w:rsidR="00625A47" w:rsidRPr="00625A47" w:rsidRDefault="00B96681" w:rsidP="00625A47">
      <w:pPr>
        <w:pStyle w:val="NormalWeb"/>
        <w:shd w:val="clear" w:color="auto" w:fill="FFFFFF"/>
        <w:spacing w:before="0" w:beforeAutospacing="0" w:after="240" w:afterAutospacing="0" w:line="360" w:lineRule="auto"/>
        <w:jc w:val="both"/>
        <w:rPr>
          <w:b/>
        </w:rPr>
      </w:pPr>
      <w:r>
        <w:rPr>
          <w:b/>
        </w:rPr>
        <w:t>2.8.2</w:t>
      </w:r>
      <w:proofErr w:type="gramStart"/>
      <w:r>
        <w:rPr>
          <w:b/>
        </w:rPr>
        <w:t>.</w:t>
      </w:r>
      <w:r w:rsidR="00625A47" w:rsidRPr="00625A47">
        <w:rPr>
          <w:b/>
        </w:rPr>
        <w:t>Uses</w:t>
      </w:r>
      <w:proofErr w:type="gramEnd"/>
      <w:r w:rsidR="00625A47" w:rsidRPr="00625A47">
        <w:rPr>
          <w:b/>
        </w:rPr>
        <w:t xml:space="preserve"> and applications</w:t>
      </w:r>
    </w:p>
    <w:p w:rsidR="00625A47" w:rsidRPr="00625A47" w:rsidRDefault="00625A47" w:rsidP="00625A47">
      <w:pPr>
        <w:pStyle w:val="Heading3"/>
        <w:shd w:val="clear" w:color="auto" w:fill="FFFFFF"/>
        <w:spacing w:before="72"/>
        <w:rPr>
          <w:rFonts w:ascii="Times New Roman" w:hAnsi="Times New Roman" w:cs="Times New Roman"/>
          <w:color w:val="auto"/>
          <w:szCs w:val="24"/>
        </w:rPr>
      </w:pPr>
      <w:r w:rsidRPr="00625A47">
        <w:rPr>
          <w:rStyle w:val="mw-headline"/>
          <w:rFonts w:ascii="Times New Roman" w:hAnsi="Times New Roman" w:cs="Times New Roman"/>
          <w:color w:val="auto"/>
          <w:szCs w:val="24"/>
        </w:rPr>
        <w:t>Home security systems</w:t>
      </w:r>
    </w:p>
    <w:p w:rsidR="00625A47" w:rsidRPr="00625A47" w:rsidRDefault="00625A47" w:rsidP="00625A47">
      <w:pPr>
        <w:pStyle w:val="NormalWeb"/>
        <w:shd w:val="clear" w:color="auto" w:fill="FFFFFF"/>
        <w:spacing w:before="120" w:beforeAutospacing="0" w:after="120" w:afterAutospacing="0" w:line="360" w:lineRule="auto"/>
        <w:jc w:val="both"/>
      </w:pPr>
      <w:r w:rsidRPr="00625A47">
        <w:t>Wireless security cameras are becoming more and more popular in the consumer market, being a cost-effective way to have a comprehensive surveillance system installed in a home or business for an often less expensive price. Wireless cameras are also ideal for people renting homes or apartments. Since there is no need to run video extension cables through walls or ceilings (from the camera to the receiver or recording device) one does not need approval of a landlord to install a wireless security camera system. Additionally, the lack of wiring allows for less "clutter," avoiding damage to the look of a building.</w:t>
      </w:r>
    </w:p>
    <w:p w:rsidR="00625A47" w:rsidRPr="00625A47" w:rsidRDefault="00625A47" w:rsidP="00625A47">
      <w:pPr>
        <w:pStyle w:val="NormalWeb"/>
        <w:shd w:val="clear" w:color="auto" w:fill="FFFFFF"/>
        <w:spacing w:before="120" w:beforeAutospacing="0" w:after="120" w:afterAutospacing="0" w:line="360" w:lineRule="auto"/>
        <w:jc w:val="both"/>
      </w:pPr>
      <w:r w:rsidRPr="00625A47">
        <w:t>A wireless security camera is also a great option for seasonal monitoring and surveillance. For example, one can observe a pool or patio in summer months and take down the camera in the winter.</w:t>
      </w:r>
    </w:p>
    <w:p w:rsidR="00625A47" w:rsidRPr="00625A47" w:rsidRDefault="00625A47" w:rsidP="00625A47">
      <w:pPr>
        <w:pStyle w:val="Heading3"/>
        <w:shd w:val="clear" w:color="auto" w:fill="FFFFFF"/>
        <w:spacing w:before="72"/>
        <w:rPr>
          <w:rFonts w:ascii="Times New Roman" w:hAnsi="Times New Roman" w:cs="Times New Roman"/>
          <w:color w:val="auto"/>
          <w:szCs w:val="24"/>
        </w:rPr>
      </w:pPr>
      <w:r w:rsidRPr="00625A47">
        <w:rPr>
          <w:rStyle w:val="mw-headline"/>
          <w:rFonts w:ascii="Times New Roman" w:hAnsi="Times New Roman" w:cs="Times New Roman"/>
          <w:color w:val="auto"/>
          <w:szCs w:val="24"/>
        </w:rPr>
        <w:t>Law enforcement</w:t>
      </w:r>
    </w:p>
    <w:p w:rsidR="00625A47" w:rsidRPr="00625A47" w:rsidRDefault="00625A47" w:rsidP="00625A47">
      <w:pPr>
        <w:pStyle w:val="NormalWeb"/>
        <w:shd w:val="clear" w:color="auto" w:fill="FFFFFF"/>
        <w:spacing w:before="120" w:beforeAutospacing="0" w:after="120" w:afterAutospacing="0" w:line="360" w:lineRule="auto"/>
        <w:jc w:val="both"/>
      </w:pPr>
      <w:r w:rsidRPr="00625A47">
        <w:t>Wireless security cameras are also used by</w:t>
      </w:r>
      <w:r w:rsidRPr="00625A47">
        <w:rPr>
          <w:rStyle w:val="apple-converted-space"/>
        </w:rPr>
        <w:t> </w:t>
      </w:r>
      <w:hyperlink r:id="rId73" w:tooltip="Law enforcement agency" w:history="1">
        <w:r w:rsidRPr="00625A47">
          <w:rPr>
            <w:rStyle w:val="Hyperlink"/>
            <w:color w:val="auto"/>
            <w:u w:val="none"/>
          </w:rPr>
          <w:t>law enforcement agencies</w:t>
        </w:r>
      </w:hyperlink>
      <w:r w:rsidRPr="00625A47">
        <w:rPr>
          <w:rStyle w:val="apple-converted-space"/>
        </w:rPr>
        <w:t> </w:t>
      </w:r>
      <w:r w:rsidRPr="00625A47">
        <w:t xml:space="preserve">to deter crimes. The cameras can be installed in many remote locations and the video data is transmitted through government-only wireless network. An example of this application is the deployment </w:t>
      </w:r>
      <w:proofErr w:type="spellStart"/>
      <w:r w:rsidRPr="00625A47">
        <w:t>ofhundreds</w:t>
      </w:r>
      <w:proofErr w:type="spellEnd"/>
      <w:r w:rsidRPr="00625A47">
        <w:t xml:space="preserve"> </w:t>
      </w:r>
      <w:r w:rsidRPr="00625A47">
        <w:lastRenderedPageBreak/>
        <w:t>of wireless security cameras by</w:t>
      </w:r>
      <w:r w:rsidRPr="00625A47">
        <w:rPr>
          <w:rStyle w:val="apple-converted-space"/>
        </w:rPr>
        <w:t> </w:t>
      </w:r>
      <w:hyperlink r:id="rId74" w:tooltip="New York City Police Department" w:history="1">
        <w:r w:rsidRPr="00625A47">
          <w:rPr>
            <w:rStyle w:val="Hyperlink"/>
            <w:color w:val="auto"/>
            <w:u w:val="none"/>
          </w:rPr>
          <w:t>New York City Police Department</w:t>
        </w:r>
      </w:hyperlink>
      <w:r w:rsidRPr="00625A47">
        <w:rPr>
          <w:rStyle w:val="apple-converted-space"/>
        </w:rPr>
        <w:t> </w:t>
      </w:r>
      <w:r w:rsidRPr="00625A47">
        <w:t>on</w:t>
      </w:r>
      <w:r w:rsidRPr="00625A47">
        <w:rPr>
          <w:rStyle w:val="apple-converted-space"/>
        </w:rPr>
        <w:t> </w:t>
      </w:r>
      <w:hyperlink r:id="rId75" w:tooltip="Lamp post" w:history="1">
        <w:r w:rsidRPr="00625A47">
          <w:rPr>
            <w:rStyle w:val="Hyperlink"/>
            <w:color w:val="auto"/>
            <w:u w:val="none"/>
          </w:rPr>
          <w:t>lamp posts</w:t>
        </w:r>
      </w:hyperlink>
      <w:r w:rsidRPr="00625A47">
        <w:rPr>
          <w:rStyle w:val="apple-converted-space"/>
        </w:rPr>
        <w:t> </w:t>
      </w:r>
      <w:r w:rsidRPr="00625A47">
        <w:t>at many streets throughout the city</w:t>
      </w:r>
    </w:p>
    <w:p w:rsidR="00625A47" w:rsidRPr="00625A47" w:rsidRDefault="00625A47" w:rsidP="00625A47">
      <w:pPr>
        <w:pStyle w:val="NormalWeb"/>
        <w:shd w:val="clear" w:color="auto" w:fill="FFFFFF"/>
        <w:spacing w:before="0" w:beforeAutospacing="0" w:after="240" w:afterAutospacing="0" w:line="360" w:lineRule="auto"/>
        <w:jc w:val="both"/>
        <w:rPr>
          <w:b/>
        </w:rPr>
      </w:pPr>
      <w:r w:rsidRPr="00625A47">
        <w:rPr>
          <w:b/>
        </w:rPr>
        <w:t>Wireless range</w:t>
      </w:r>
    </w:p>
    <w:p w:rsidR="00625A47" w:rsidRPr="00625A47" w:rsidRDefault="00625A47" w:rsidP="00625A47">
      <w:pPr>
        <w:shd w:val="clear" w:color="auto" w:fill="FFFFFF"/>
        <w:spacing w:before="120" w:after="120"/>
        <w:rPr>
          <w:rFonts w:eastAsia="Times New Roman" w:cs="Times New Roman"/>
          <w:szCs w:val="24"/>
        </w:rPr>
      </w:pPr>
      <w:r w:rsidRPr="00625A47">
        <w:rPr>
          <w:rFonts w:eastAsia="Times New Roman" w:cs="Times New Roman"/>
          <w:szCs w:val="24"/>
        </w:rPr>
        <w:t>Wireless security cameras function best when there is a clear line of sight between the camera(s) and the receiver. Outdoors, and with clear line of sight, digital wireless cameras typically have a range between 250 to 450 feet. Indoors, the range can be limited to 100 to 150 feet. Cubical walls, drywall, glass, and windows generally do not degrade wireless signal strength. Brick, concrete floors, and walls degrade signal strength. Trees that are in the line of sight of the wireless camera and receiver may impact signal strength.</w:t>
      </w:r>
    </w:p>
    <w:p w:rsidR="00625A47" w:rsidRPr="00625A47" w:rsidRDefault="00625A47" w:rsidP="00625A47">
      <w:pPr>
        <w:shd w:val="clear" w:color="auto" w:fill="FFFFFF"/>
        <w:spacing w:before="120" w:after="120"/>
        <w:rPr>
          <w:rFonts w:eastAsia="Times New Roman" w:cs="Times New Roman"/>
          <w:szCs w:val="24"/>
        </w:rPr>
      </w:pPr>
      <w:r w:rsidRPr="00625A47">
        <w:rPr>
          <w:rFonts w:eastAsia="Times New Roman" w:cs="Times New Roman"/>
          <w:szCs w:val="24"/>
        </w:rPr>
        <w:t>The signal range also depends on whether there are competing signals using the same frequency as the camera. For example, signals from cordless phones or routers may affect signal strength. When this happens, the camera image may freeze, or appear "choppy". Typical solution involves locking the channel that wireless router operates on.</w:t>
      </w:r>
    </w:p>
    <w:p w:rsidR="00625A47" w:rsidRDefault="00860B42" w:rsidP="00C3538A">
      <w:pPr>
        <w:pStyle w:val="NormalWeb"/>
        <w:shd w:val="clear" w:color="auto" w:fill="FFFFFF"/>
        <w:spacing w:before="0" w:beforeAutospacing="0" w:after="240" w:afterAutospacing="0" w:line="360" w:lineRule="auto"/>
        <w:jc w:val="both"/>
        <w:rPr>
          <w:b/>
        </w:rPr>
      </w:pPr>
      <w:r>
        <w:rPr>
          <w:noProof/>
        </w:rPr>
        <w:drawing>
          <wp:inline distT="0" distB="0" distL="0" distR="0">
            <wp:extent cx="5943600" cy="3962400"/>
            <wp:effectExtent l="19050" t="19050" r="19050" b="19050"/>
            <wp:docPr id="24" name="Picture 24" descr="http://www.lorextechnology.com/images/products/LW2110/900x600/wireless-security-camera-LW2110-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orextechnology.com/images/products/LW2110/900x600/wireless-security-camera-LW2110-L1.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rsidR="00860B42" w:rsidRDefault="00860B42" w:rsidP="00C3538A">
      <w:pPr>
        <w:pStyle w:val="NormalWeb"/>
        <w:shd w:val="clear" w:color="auto" w:fill="FFFFFF"/>
        <w:spacing w:before="0" w:beforeAutospacing="0" w:after="240" w:afterAutospacing="0" w:line="360" w:lineRule="auto"/>
        <w:jc w:val="both"/>
        <w:rPr>
          <w:b/>
        </w:rPr>
      </w:pPr>
      <w:r>
        <w:rPr>
          <w:b/>
        </w:rPr>
        <w:t>FIGURE</w:t>
      </w:r>
      <w:r w:rsidR="00446422">
        <w:rPr>
          <w:b/>
        </w:rPr>
        <w:t xml:space="preserve"> 2.10.</w:t>
      </w:r>
      <w:proofErr w:type="gramStart"/>
      <w:r>
        <w:rPr>
          <w:b/>
        </w:rPr>
        <w:t>:Wireless</w:t>
      </w:r>
      <w:proofErr w:type="gramEnd"/>
      <w:r>
        <w:rPr>
          <w:b/>
        </w:rPr>
        <w:t xml:space="preserve"> security camera</w:t>
      </w:r>
    </w:p>
    <w:p w:rsidR="00860B42" w:rsidRDefault="001C7E94" w:rsidP="00606137">
      <w:pPr>
        <w:pStyle w:val="Heading1"/>
      </w:pPr>
      <w:r>
        <w:lastRenderedPageBreak/>
        <w:t>CHAPTER 3</w:t>
      </w:r>
    </w:p>
    <w:p w:rsidR="00606137" w:rsidRDefault="00606137" w:rsidP="00606137">
      <w:pPr>
        <w:pStyle w:val="Heading1"/>
      </w:pPr>
      <w:r>
        <w:t>DETAILED DESCRIPTION OF THE SYSTEM DESIGNED</w:t>
      </w:r>
    </w:p>
    <w:p w:rsidR="00606137" w:rsidRPr="008B20B3" w:rsidRDefault="00992161" w:rsidP="008B20B3">
      <w:pPr>
        <w:rPr>
          <w:rFonts w:cs="Times New Roman"/>
          <w:szCs w:val="24"/>
          <w:shd w:val="clear" w:color="auto" w:fill="FFFFFF"/>
        </w:rPr>
      </w:pPr>
      <w:r w:rsidRPr="008B20B3">
        <w:rPr>
          <w:rFonts w:cs="Times New Roman"/>
          <w:szCs w:val="24"/>
          <w:shd w:val="clear" w:color="auto" w:fill="FFFFFF"/>
        </w:rPr>
        <w:t xml:space="preserve">This project deals with the design &amp; development of a theft control system for home, which is being used to prevent/control any theft attempt. The developed system makes use of an embedded system (comprises an open hardware microcontroller and a </w:t>
      </w:r>
      <w:proofErr w:type="spellStart"/>
      <w:r w:rsidRPr="008B20B3">
        <w:rPr>
          <w:rFonts w:cs="Times New Roman"/>
          <w:szCs w:val="24"/>
          <w:shd w:val="clear" w:color="auto" w:fill="FFFFFF"/>
        </w:rPr>
        <w:t>gsm</w:t>
      </w:r>
      <w:proofErr w:type="spellEnd"/>
      <w:r w:rsidRPr="008B20B3">
        <w:rPr>
          <w:rFonts w:cs="Times New Roman"/>
          <w:szCs w:val="24"/>
          <w:shd w:val="clear" w:color="auto" w:fill="FFFFFF"/>
        </w:rPr>
        <w:t xml:space="preserve"> modem) based on Global System for Mobile communication (GSM) technology.</w:t>
      </w:r>
    </w:p>
    <w:p w:rsidR="00992161" w:rsidRPr="008B20B3" w:rsidRDefault="00992161" w:rsidP="008B20B3">
      <w:pPr>
        <w:rPr>
          <w:rFonts w:cs="Times New Roman"/>
          <w:szCs w:val="24"/>
          <w:shd w:val="clear" w:color="auto" w:fill="FFFFFF"/>
        </w:rPr>
      </w:pPr>
      <w:r w:rsidRPr="008B20B3">
        <w:rPr>
          <w:rFonts w:cs="Times New Roman"/>
          <w:szCs w:val="24"/>
          <w:shd w:val="clear" w:color="auto" w:fill="FFFFFF"/>
        </w:rPr>
        <w:t>The designed &amp; developed system can be installed in the home. An interfacing intrusion-detector unit is also connected to the microcontroller-based security system.</w:t>
      </w:r>
      <w:r w:rsidRPr="008B20B3">
        <w:rPr>
          <w:rFonts w:cs="Times New Roman"/>
          <w:szCs w:val="24"/>
        </w:rPr>
        <w:br/>
      </w:r>
      <w:r w:rsidRPr="008B20B3">
        <w:rPr>
          <w:rFonts w:cs="Times New Roman"/>
          <w:szCs w:val="24"/>
          <w:shd w:val="clear" w:color="auto" w:fill="FFFFFF"/>
        </w:rPr>
        <w:t xml:space="preserve">In case of an intrusion attempt, a warning message is being transmitted by the system (as </w:t>
      </w:r>
      <w:proofErr w:type="gramStart"/>
      <w:r w:rsidRPr="008B20B3">
        <w:rPr>
          <w:rFonts w:cs="Times New Roman"/>
          <w:szCs w:val="24"/>
          <w:shd w:val="clear" w:color="auto" w:fill="FFFFFF"/>
        </w:rPr>
        <w:t>an</w:t>
      </w:r>
      <w:proofErr w:type="gramEnd"/>
      <w:r w:rsidRPr="008B20B3">
        <w:rPr>
          <w:rFonts w:cs="Times New Roman"/>
          <w:szCs w:val="24"/>
          <w:shd w:val="clear" w:color="auto" w:fill="FFFFFF"/>
        </w:rPr>
        <w:t xml:space="preserve"> </w:t>
      </w:r>
      <w:proofErr w:type="spellStart"/>
      <w:r w:rsidRPr="008B20B3">
        <w:rPr>
          <w:rFonts w:cs="Times New Roman"/>
          <w:szCs w:val="24"/>
          <w:shd w:val="clear" w:color="auto" w:fill="FFFFFF"/>
        </w:rPr>
        <w:t>sms</w:t>
      </w:r>
      <w:proofErr w:type="spellEnd"/>
      <w:r w:rsidRPr="008B20B3">
        <w:rPr>
          <w:rFonts w:cs="Times New Roman"/>
          <w:szCs w:val="24"/>
          <w:shd w:val="clear" w:color="auto" w:fill="FFFFFF"/>
        </w:rPr>
        <w:t>) to the owner’s mobile phone, or to any pre-configured mobile phone number for further processing.</w:t>
      </w:r>
    </w:p>
    <w:p w:rsidR="00992161" w:rsidRDefault="00992161" w:rsidP="00606137">
      <w:r>
        <w:rPr>
          <w:noProof/>
        </w:rPr>
        <w:drawing>
          <wp:inline distT="0" distB="0" distL="0" distR="0">
            <wp:extent cx="5943600" cy="2621280"/>
            <wp:effectExtent l="19050" t="19050" r="1905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Diagram (1).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621280"/>
                    </a:xfrm>
                    <a:prstGeom prst="rect">
                      <a:avLst/>
                    </a:prstGeom>
                    <a:ln>
                      <a:solidFill>
                        <a:schemeClr val="tx1"/>
                      </a:solidFill>
                    </a:ln>
                  </pic:spPr>
                </pic:pic>
              </a:graphicData>
            </a:graphic>
          </wp:inline>
        </w:drawing>
      </w:r>
    </w:p>
    <w:p w:rsidR="00992161" w:rsidRDefault="00992161" w:rsidP="00606137">
      <w:r w:rsidRPr="008B20B3">
        <w:t xml:space="preserve">Infrared </w:t>
      </w:r>
      <w:proofErr w:type="spellStart"/>
      <w:r w:rsidRPr="008B20B3">
        <w:t>sensor</w:t>
      </w:r>
      <w:proofErr w:type="gramStart"/>
      <w:r w:rsidRPr="008B20B3">
        <w:t>,motion</w:t>
      </w:r>
      <w:proofErr w:type="spellEnd"/>
      <w:proofErr w:type="gramEnd"/>
      <w:r w:rsidRPr="008B20B3">
        <w:t xml:space="preserve"> sensor and laser are used in this project for security measures to be at a high </w:t>
      </w:r>
      <w:proofErr w:type="spellStart"/>
      <w:r w:rsidRPr="008B20B3">
        <w:t>level.Whenever</w:t>
      </w:r>
      <w:proofErr w:type="spellEnd"/>
      <w:r w:rsidRPr="008B20B3">
        <w:t xml:space="preserve"> any stranger will come by any of these three a message will be sent to the residents if the home and at police </w:t>
      </w:r>
      <w:proofErr w:type="spellStart"/>
      <w:r w:rsidRPr="008B20B3">
        <w:t>station.An</w:t>
      </w:r>
      <w:proofErr w:type="spellEnd"/>
      <w:r w:rsidRPr="008B20B3">
        <w:t xml:space="preserve"> additional feature too is that a wireless security camera is also installed which will save the picture of the intruder coming in-front of </w:t>
      </w:r>
      <w:proofErr w:type="spellStart"/>
      <w:r w:rsidRPr="008B20B3">
        <w:t>it.Picture</w:t>
      </w:r>
      <w:proofErr w:type="spellEnd"/>
      <w:r w:rsidRPr="008B20B3">
        <w:t xml:space="preserve"> can be visualized via </w:t>
      </w:r>
      <w:proofErr w:type="spellStart"/>
      <w:r w:rsidRPr="008B20B3">
        <w:t>gui</w:t>
      </w:r>
      <w:proofErr w:type="spellEnd"/>
      <w:r w:rsidRPr="008B20B3">
        <w:t xml:space="preserve"> design and visual basic studio.</w:t>
      </w:r>
    </w:p>
    <w:p w:rsidR="00EE3E24" w:rsidRPr="00EE3E24" w:rsidRDefault="00EE3E24" w:rsidP="00606137">
      <w:pPr>
        <w:rPr>
          <w:b/>
        </w:rPr>
      </w:pPr>
      <w:r w:rsidRPr="00EE3E24">
        <w:rPr>
          <w:b/>
        </w:rPr>
        <w:t>POWER SUPPLY:</w:t>
      </w:r>
    </w:p>
    <w:p w:rsidR="00EE3E24" w:rsidRDefault="00EE3E24" w:rsidP="00606137">
      <w:r>
        <w:lastRenderedPageBreak/>
        <w:t>Power supply is a reference to a source of electrical power. A device or system that supplies electrical or other types of energy to an output load or group of loads is called a power supply unit or PSU. The term is most commonly applied to electrical energy supplies, less often to mechanical ones, and rarely to others. Here in our application we need a 5v DC power supply for all electronics involved in the project. This requires step down transformer, rectifier, voltage regulator, and filter circuit for generation of 5v DC power.</w:t>
      </w:r>
    </w:p>
    <w:p w:rsidR="00DD45BD" w:rsidRDefault="00DD45BD" w:rsidP="00606137">
      <w:r>
        <w:t xml:space="preserve">TRANSFORMER: transformer is a device that transfers electrical energy from one circuit to another through inductively coupled conductors — the transformer's coils or "windings". Except for air-core transformers, the conductors are commonly wound around a single iron-rich core, or around separate but </w:t>
      </w:r>
      <w:proofErr w:type="spellStart"/>
      <w:r>
        <w:t>magneticallycoupled</w:t>
      </w:r>
      <w:proofErr w:type="spellEnd"/>
      <w:r>
        <w:t xml:space="preserve"> cores. A varying current in the first or "primary" winding creates a varying magnetic field in the core (or cores) of the transformer. This varying magnetic field induces a varying electromotive force (EMF) or "voltage" in the "secondary" winding. This effect is called mutual induction. If a load is connected to the secondary circuit, electric charge will flow in the secondary winding of the transformer and transfer energy from the primary circuit to the load connected in the secondary circuit. The secondary induced voltage VS, of an ideal transformer, is scaled from the primary VP by a factor equal to the ratio of the number of turns of wire in their respective windings: By appropriate selection of the numbers of turns, a transformer thus allows an alternating voltage to be stepped up </w:t>
      </w:r>
      <w:bookmarkStart w:id="1" w:name="_GoBack"/>
      <w:bookmarkEnd w:id="1"/>
      <w:r>
        <w:t xml:space="preserve">by making NS more than NP — or stepped down, by making it </w:t>
      </w:r>
    </w:p>
    <w:p w:rsidR="00DD45BD" w:rsidRPr="00DD45BD" w:rsidRDefault="00DD45BD" w:rsidP="00606137">
      <w:pPr>
        <w:rPr>
          <w:b/>
        </w:rPr>
      </w:pPr>
      <w:r w:rsidRPr="00DD45BD">
        <w:rPr>
          <w:b/>
        </w:rPr>
        <w:t>BASIC PARTS OF A TRANSFORMER</w:t>
      </w:r>
    </w:p>
    <w:p w:rsidR="00DD45BD" w:rsidRDefault="00DD45BD" w:rsidP="00606137">
      <w:r>
        <w:t>In its most basic form a transformer consists of:</w:t>
      </w:r>
    </w:p>
    <w:p w:rsidR="00DD45BD" w:rsidRDefault="00DD45BD" w:rsidP="00606137">
      <w:r>
        <w:t xml:space="preserve"> • A primary coil or winding.</w:t>
      </w:r>
    </w:p>
    <w:p w:rsidR="00DD45BD" w:rsidRDefault="00DD45BD" w:rsidP="00606137">
      <w:r>
        <w:t xml:space="preserve"> • A secondary coil or winding. </w:t>
      </w:r>
    </w:p>
    <w:p w:rsidR="00DD45BD" w:rsidRDefault="00DD45BD" w:rsidP="00606137">
      <w:r>
        <w:t>• A core that supports the coils or windings.</w:t>
      </w:r>
    </w:p>
    <w:p w:rsidR="00EE3E24" w:rsidRDefault="00DD45BD" w:rsidP="00606137">
      <w:r>
        <w:t xml:space="preserve">The primary winding is connected to a 60-hertz ac voltage source. The magnetic field (flux) builds up (expands) and collapses (contracts) about the primary winding. The expanding and contracting magnetic field around the primary winding cuts the secondary winding and induces an alternating voltage into the winding. This voltage causes alternating current to flow through </w:t>
      </w:r>
      <w:r>
        <w:lastRenderedPageBreak/>
        <w:t>the load. The voltage may be stepped up or down depending on the design of the primary and secondary windings.</w:t>
      </w:r>
    </w:p>
    <w:p w:rsidR="000F7C52" w:rsidRDefault="000F7C52" w:rsidP="00606137"/>
    <w:p w:rsidR="00D62345" w:rsidRDefault="00D62345" w:rsidP="00606137"/>
    <w:p w:rsidR="008B20B3" w:rsidRDefault="008B20B3" w:rsidP="00606137"/>
    <w:p w:rsidR="00E37665" w:rsidRDefault="00E37665" w:rsidP="00E37665">
      <w:pPr>
        <w:pStyle w:val="Heading1"/>
      </w:pPr>
      <w:r>
        <w:t>CHAPTER 4</w:t>
      </w:r>
    </w:p>
    <w:p w:rsidR="00E37665" w:rsidRPr="00E37665" w:rsidRDefault="00E37665" w:rsidP="00E37665">
      <w:pPr>
        <w:pStyle w:val="Heading1"/>
      </w:pPr>
      <w:proofErr w:type="gramStart"/>
      <w:r w:rsidRPr="00E37665">
        <w:t>MICROCONTROLLER(</w:t>
      </w:r>
      <w:proofErr w:type="gramEnd"/>
      <w:r w:rsidRPr="00E37665">
        <w:t>Atmega328)</w:t>
      </w:r>
    </w:p>
    <w:p w:rsidR="00E37665" w:rsidRPr="00E37665" w:rsidRDefault="00E37665" w:rsidP="00E37665">
      <w:pPr>
        <w:pStyle w:val="NormalWeb"/>
        <w:shd w:val="clear" w:color="auto" w:fill="FFFFFF"/>
        <w:spacing w:before="120" w:beforeAutospacing="0" w:after="120" w:afterAutospacing="0" w:line="360" w:lineRule="auto"/>
        <w:jc w:val="both"/>
      </w:pPr>
      <w:r w:rsidRPr="00E37665">
        <w:t>A</w:t>
      </w:r>
      <w:r w:rsidRPr="00E37665">
        <w:rPr>
          <w:rStyle w:val="apple-converted-space"/>
        </w:rPr>
        <w:t> </w:t>
      </w:r>
      <w:r w:rsidRPr="00E37665">
        <w:rPr>
          <w:bCs/>
        </w:rPr>
        <w:t>microcontroller</w:t>
      </w:r>
      <w:r w:rsidRPr="00E37665">
        <w:rPr>
          <w:rStyle w:val="apple-converted-space"/>
        </w:rPr>
        <w:t> </w:t>
      </w:r>
      <w:r w:rsidRPr="00E37665">
        <w:t>(sometimes abbreviated</w:t>
      </w:r>
      <w:r w:rsidRPr="00E37665">
        <w:rPr>
          <w:rStyle w:val="apple-converted-space"/>
        </w:rPr>
        <w:t> </w:t>
      </w:r>
      <w:r w:rsidRPr="00E37665">
        <w:rPr>
          <w:bCs/>
        </w:rPr>
        <w:t>µC</w:t>
      </w:r>
      <w:r w:rsidRPr="00E37665">
        <w:t>,</w:t>
      </w:r>
      <w:r w:rsidRPr="00E37665">
        <w:rPr>
          <w:rStyle w:val="apple-converted-space"/>
        </w:rPr>
        <w:t> </w:t>
      </w:r>
      <w:proofErr w:type="spellStart"/>
      <w:r w:rsidRPr="00E37665">
        <w:rPr>
          <w:bCs/>
        </w:rPr>
        <w:t>uC</w:t>
      </w:r>
      <w:proofErr w:type="spellEnd"/>
      <w:r w:rsidRPr="00E37665">
        <w:rPr>
          <w:rStyle w:val="apple-converted-space"/>
        </w:rPr>
        <w:t> </w:t>
      </w:r>
      <w:r w:rsidRPr="00E37665">
        <w:t>or</w:t>
      </w:r>
      <w:r w:rsidRPr="00E37665">
        <w:rPr>
          <w:rStyle w:val="apple-converted-space"/>
        </w:rPr>
        <w:t> </w:t>
      </w:r>
      <w:r w:rsidRPr="00E37665">
        <w:rPr>
          <w:bCs/>
        </w:rPr>
        <w:t>MCU</w:t>
      </w:r>
      <w:r w:rsidRPr="00E37665">
        <w:t>) is a small</w:t>
      </w:r>
      <w:r w:rsidRPr="00E37665">
        <w:rPr>
          <w:rStyle w:val="apple-converted-space"/>
        </w:rPr>
        <w:t> </w:t>
      </w:r>
      <w:hyperlink r:id="rId78" w:tooltip="Computer" w:history="1">
        <w:r w:rsidRPr="00E37665">
          <w:rPr>
            <w:rStyle w:val="Hyperlink"/>
            <w:color w:val="auto"/>
            <w:u w:val="none"/>
          </w:rPr>
          <w:t>computer</w:t>
        </w:r>
      </w:hyperlink>
      <w:r w:rsidRPr="00E37665">
        <w:rPr>
          <w:rStyle w:val="apple-converted-space"/>
        </w:rPr>
        <w:t> </w:t>
      </w:r>
      <w:r w:rsidR="00D62345">
        <w:t xml:space="preserve">on a </w:t>
      </w:r>
      <w:r w:rsidRPr="00E37665">
        <w:t>single</w:t>
      </w:r>
      <w:r w:rsidRPr="00E37665">
        <w:rPr>
          <w:rStyle w:val="apple-converted-space"/>
        </w:rPr>
        <w:t> </w:t>
      </w:r>
      <w:r w:rsidRPr="00E37665">
        <w:t>integrated circuit</w:t>
      </w:r>
      <w:r w:rsidRPr="00E37665">
        <w:rPr>
          <w:rStyle w:val="apple-converted-space"/>
        </w:rPr>
        <w:t> </w:t>
      </w:r>
      <w:r w:rsidRPr="00E37665">
        <w:t xml:space="preserve">containing a processor </w:t>
      </w:r>
      <w:proofErr w:type="spellStart"/>
      <w:r w:rsidRPr="00E37665">
        <w:t>core</w:t>
      </w:r>
      <w:proofErr w:type="gramStart"/>
      <w:r w:rsidRPr="00E37665">
        <w:t>,me</w:t>
      </w:r>
      <w:r w:rsidR="00D62345">
        <w:t>mory,and</w:t>
      </w:r>
      <w:proofErr w:type="spellEnd"/>
      <w:proofErr w:type="gramEnd"/>
      <w:r w:rsidR="00D62345">
        <w:t xml:space="preserve"> </w:t>
      </w:r>
      <w:r w:rsidRPr="00E37665">
        <w:t>programmable</w:t>
      </w:r>
      <w:r w:rsidRPr="00E37665">
        <w:rPr>
          <w:rStyle w:val="apple-converted-space"/>
        </w:rPr>
        <w:t> </w:t>
      </w:r>
      <w:hyperlink r:id="rId79" w:tooltip="Input/output" w:history="1">
        <w:r w:rsidRPr="00E37665">
          <w:rPr>
            <w:rStyle w:val="Hyperlink"/>
            <w:color w:val="auto"/>
            <w:u w:val="none"/>
          </w:rPr>
          <w:t>input/output</w:t>
        </w:r>
      </w:hyperlink>
      <w:r w:rsidRPr="00E37665">
        <w:rPr>
          <w:rStyle w:val="apple-converted-space"/>
        </w:rPr>
        <w:t> </w:t>
      </w:r>
      <w:r w:rsidRPr="00E37665">
        <w:t>peripherals. Program memory in the form of</w:t>
      </w:r>
      <w:r w:rsidRPr="00E37665">
        <w:rPr>
          <w:rStyle w:val="apple-converted-space"/>
        </w:rPr>
        <w:t> </w:t>
      </w:r>
      <w:hyperlink r:id="rId80" w:tooltip="Ferroelectric RAM" w:history="1">
        <w:r w:rsidRPr="00E37665">
          <w:rPr>
            <w:rStyle w:val="Hyperlink"/>
            <w:color w:val="auto"/>
            <w:u w:val="none"/>
          </w:rPr>
          <w:t>Ferroelectric RAM</w:t>
        </w:r>
      </w:hyperlink>
      <w:r w:rsidRPr="00E37665">
        <w:t>,</w:t>
      </w:r>
      <w:r w:rsidRPr="00E37665">
        <w:rPr>
          <w:rStyle w:val="apple-converted-space"/>
        </w:rPr>
        <w:t> </w:t>
      </w:r>
      <w:hyperlink r:id="rId81" w:tooltip="NOR flash" w:history="1">
        <w:r w:rsidRPr="00E37665">
          <w:rPr>
            <w:rStyle w:val="Hyperlink"/>
            <w:color w:val="auto"/>
            <w:u w:val="none"/>
          </w:rPr>
          <w:t>NOR flash</w:t>
        </w:r>
      </w:hyperlink>
      <w:r w:rsidRPr="00E37665">
        <w:rPr>
          <w:rStyle w:val="apple-converted-space"/>
        </w:rPr>
        <w:t> </w:t>
      </w:r>
      <w:r w:rsidRPr="00E37665">
        <w:t>or</w:t>
      </w:r>
      <w:r w:rsidRPr="00E37665">
        <w:rPr>
          <w:rStyle w:val="apple-converted-space"/>
        </w:rPr>
        <w:t> </w:t>
      </w:r>
      <w:hyperlink r:id="rId82" w:tooltip="Programmable read-only memory" w:history="1">
        <w:r w:rsidRPr="00E37665">
          <w:rPr>
            <w:rStyle w:val="Hyperlink"/>
            <w:color w:val="auto"/>
            <w:u w:val="none"/>
          </w:rPr>
          <w:t xml:space="preserve">OTP </w:t>
        </w:r>
        <w:proofErr w:type="spellStart"/>
        <w:r w:rsidRPr="00E37665">
          <w:rPr>
            <w:rStyle w:val="Hyperlink"/>
            <w:color w:val="auto"/>
            <w:u w:val="none"/>
          </w:rPr>
          <w:t>ROM</w:t>
        </w:r>
      </w:hyperlink>
      <w:r w:rsidRPr="00E37665">
        <w:t>is</w:t>
      </w:r>
      <w:proofErr w:type="spellEnd"/>
      <w:r w:rsidRPr="00E37665">
        <w:t xml:space="preserve"> also often included on chip, as well as a typically small amount of</w:t>
      </w:r>
      <w:r w:rsidRPr="00E37665">
        <w:rPr>
          <w:rStyle w:val="apple-converted-space"/>
        </w:rPr>
        <w:t> </w:t>
      </w:r>
      <w:hyperlink r:id="rId83" w:tooltip="Random-access memory" w:history="1">
        <w:r w:rsidRPr="00E37665">
          <w:rPr>
            <w:rStyle w:val="Hyperlink"/>
            <w:color w:val="auto"/>
            <w:u w:val="none"/>
          </w:rPr>
          <w:t>RAM</w:t>
        </w:r>
      </w:hyperlink>
      <w:r w:rsidRPr="00E37665">
        <w:t>. Microcontrollers are designed for embedded applications, in contrast to the</w:t>
      </w:r>
      <w:r w:rsidRPr="00E37665">
        <w:rPr>
          <w:rStyle w:val="apple-converted-space"/>
        </w:rPr>
        <w:t> </w:t>
      </w:r>
      <w:hyperlink r:id="rId84" w:tooltip="Microprocessor" w:history="1">
        <w:r w:rsidRPr="00E37665">
          <w:rPr>
            <w:rStyle w:val="Hyperlink"/>
            <w:color w:val="auto"/>
            <w:u w:val="none"/>
          </w:rPr>
          <w:t>microprocessors</w:t>
        </w:r>
      </w:hyperlink>
      <w:r w:rsidRPr="00E37665">
        <w:rPr>
          <w:rStyle w:val="apple-converted-space"/>
        </w:rPr>
        <w:t> </w:t>
      </w:r>
      <w:r w:rsidRPr="00E37665">
        <w:t>used in</w:t>
      </w:r>
      <w:r w:rsidRPr="00E37665">
        <w:rPr>
          <w:rStyle w:val="apple-converted-space"/>
        </w:rPr>
        <w:t> </w:t>
      </w:r>
      <w:hyperlink r:id="rId85" w:tooltip="Personal computer" w:history="1">
        <w:r w:rsidRPr="00E37665">
          <w:rPr>
            <w:rStyle w:val="Hyperlink"/>
            <w:color w:val="auto"/>
            <w:u w:val="none"/>
          </w:rPr>
          <w:t>personal computers</w:t>
        </w:r>
      </w:hyperlink>
      <w:r w:rsidRPr="00E37665">
        <w:rPr>
          <w:rStyle w:val="apple-converted-space"/>
        </w:rPr>
        <w:t> </w:t>
      </w:r>
      <w:r w:rsidRPr="00E37665">
        <w:t xml:space="preserve">or other general purpose </w:t>
      </w:r>
      <w:proofErr w:type="spellStart"/>
      <w:r w:rsidRPr="00E37665">
        <w:t>applications.Microcontrollers</w:t>
      </w:r>
      <w:proofErr w:type="spellEnd"/>
      <w:r w:rsidRPr="00E37665">
        <w:t xml:space="preserve"> are used in automatically controlled products and devices, such as automobile engine control systems, implantable medical devices, remote controls, office machines, appliances, power tools, toys and other</w:t>
      </w:r>
      <w:r w:rsidRPr="00E37665">
        <w:rPr>
          <w:rStyle w:val="apple-converted-space"/>
        </w:rPr>
        <w:t> </w:t>
      </w:r>
      <w:hyperlink r:id="rId86" w:tooltip="Embedded system" w:history="1">
        <w:r w:rsidRPr="00E37665">
          <w:rPr>
            <w:rStyle w:val="Hyperlink"/>
            <w:color w:val="auto"/>
            <w:u w:val="none"/>
          </w:rPr>
          <w:t>embedded systems</w:t>
        </w:r>
      </w:hyperlink>
      <w:r w:rsidRPr="00E37665">
        <w:t>. By reducing the size and cost compared to a design that uses a separate microprocessor, memory, and input/output devices, microcontrollers make it economical to digitally control even more devices and processes.</w:t>
      </w:r>
      <w:r w:rsidRPr="00E37665">
        <w:rPr>
          <w:rStyle w:val="apple-converted-space"/>
        </w:rPr>
        <w:t> </w:t>
      </w:r>
      <w:hyperlink r:id="rId87" w:tooltip="Mixed-signal integrated circuit" w:history="1">
        <w:r w:rsidRPr="00E37665">
          <w:rPr>
            <w:rStyle w:val="Hyperlink"/>
            <w:color w:val="auto"/>
            <w:u w:val="none"/>
          </w:rPr>
          <w:t>Mixed signal</w:t>
        </w:r>
      </w:hyperlink>
      <w:r w:rsidRPr="00E37665">
        <w:rPr>
          <w:rStyle w:val="apple-converted-space"/>
        </w:rPr>
        <w:t> </w:t>
      </w:r>
      <w:r w:rsidRPr="00E37665">
        <w:t>microcontrollers are common, integrating analog components needed to control non-digital electronic systems.</w:t>
      </w:r>
    </w:p>
    <w:p w:rsidR="00E37665" w:rsidRPr="00E37665" w:rsidRDefault="00E37665" w:rsidP="00E37665">
      <w:pPr>
        <w:pStyle w:val="NormalWeb"/>
        <w:shd w:val="clear" w:color="auto" w:fill="FFFFFF"/>
        <w:spacing w:before="120" w:beforeAutospacing="0" w:after="120" w:afterAutospacing="0" w:line="360" w:lineRule="auto"/>
        <w:jc w:val="both"/>
      </w:pPr>
      <w:r w:rsidRPr="00E37665">
        <w:t>Some microcontrollers may use four-bit</w:t>
      </w:r>
      <w:r w:rsidRPr="00E37665">
        <w:rPr>
          <w:rStyle w:val="apple-converted-space"/>
        </w:rPr>
        <w:t> </w:t>
      </w:r>
      <w:hyperlink r:id="rId88" w:tooltip="Word (computer architecture)" w:history="1">
        <w:r w:rsidRPr="00E37665">
          <w:rPr>
            <w:rStyle w:val="Hyperlink"/>
            <w:color w:val="auto"/>
            <w:u w:val="none"/>
          </w:rPr>
          <w:t>words</w:t>
        </w:r>
      </w:hyperlink>
      <w:r w:rsidRPr="00E37665">
        <w:rPr>
          <w:rStyle w:val="apple-converted-space"/>
        </w:rPr>
        <w:t> </w:t>
      </w:r>
      <w:r w:rsidRPr="00E37665">
        <w:t>and operate at</w:t>
      </w:r>
      <w:r w:rsidRPr="00E37665">
        <w:rPr>
          <w:rStyle w:val="apple-converted-space"/>
        </w:rPr>
        <w:t> </w:t>
      </w:r>
      <w:hyperlink r:id="rId89" w:tooltip="Clock rate" w:history="1">
        <w:r w:rsidRPr="00E37665">
          <w:rPr>
            <w:rStyle w:val="Hyperlink"/>
            <w:color w:val="auto"/>
            <w:u w:val="none"/>
          </w:rPr>
          <w:t>clock rate</w:t>
        </w:r>
      </w:hyperlink>
      <w:r w:rsidRPr="00E37665">
        <w:rPr>
          <w:rStyle w:val="apple-converted-space"/>
        </w:rPr>
        <w:t> </w:t>
      </w:r>
      <w:r w:rsidRPr="00E37665">
        <w:t>frequencies as low as</w:t>
      </w:r>
      <w:r w:rsidRPr="00E37665">
        <w:rPr>
          <w:rStyle w:val="apple-converted-space"/>
        </w:rPr>
        <w:t> </w:t>
      </w:r>
      <w:r w:rsidRPr="00E37665">
        <w:rPr>
          <w:rStyle w:val="nowrap"/>
          <w:rFonts w:eastAsiaTheme="majorEastAsia"/>
        </w:rPr>
        <w:t>4 kHz,</w:t>
      </w:r>
      <w:r w:rsidRPr="00E37665">
        <w:rPr>
          <w:rStyle w:val="apple-converted-space"/>
        </w:rPr>
        <w:t> </w:t>
      </w:r>
      <w:r w:rsidRPr="00E37665">
        <w:t xml:space="preserve">for low power consumption (single-digit </w:t>
      </w:r>
      <w:proofErr w:type="spellStart"/>
      <w:r w:rsidRPr="00E37665">
        <w:t>milliwatts</w:t>
      </w:r>
      <w:proofErr w:type="spellEnd"/>
      <w:r w:rsidRPr="00E37665">
        <w:t xml:space="preserve"> or microwatts). They will generally have the ability to retain functionality while waiting for an event such as a button press or other interrupt; power consumption while sleeping (CPU clock and most peripherals off) may be just </w:t>
      </w:r>
      <w:proofErr w:type="spellStart"/>
      <w:r w:rsidRPr="00E37665">
        <w:t>nanowatts</w:t>
      </w:r>
      <w:proofErr w:type="spellEnd"/>
      <w:r w:rsidRPr="00E37665">
        <w:t xml:space="preserve">, making many of them well suited for long lasting battery applications. Other </w:t>
      </w:r>
      <w:r w:rsidRPr="00E37665">
        <w:lastRenderedPageBreak/>
        <w:t>microcontrollers may serve performance-critical roles, where they may need to act more like a</w:t>
      </w:r>
      <w:r w:rsidRPr="00E37665">
        <w:rPr>
          <w:rStyle w:val="apple-converted-space"/>
        </w:rPr>
        <w:t> </w:t>
      </w:r>
      <w:hyperlink r:id="rId90" w:tooltip="Digital signal processor" w:history="1">
        <w:r w:rsidRPr="00E37665">
          <w:rPr>
            <w:rStyle w:val="Hyperlink"/>
            <w:color w:val="auto"/>
            <w:u w:val="none"/>
          </w:rPr>
          <w:t>digital signal processor</w:t>
        </w:r>
      </w:hyperlink>
      <w:r w:rsidRPr="00E37665">
        <w:rPr>
          <w:rStyle w:val="apple-converted-space"/>
        </w:rPr>
        <w:t> </w:t>
      </w:r>
      <w:r w:rsidRPr="00E37665">
        <w:t>(DSP), with higher clock speeds and power consumption.</w:t>
      </w:r>
    </w:p>
    <w:p w:rsidR="00E37665" w:rsidRPr="006F2EB6" w:rsidRDefault="00E37665" w:rsidP="00E37665"/>
    <w:p w:rsidR="00E37665" w:rsidRPr="006F2EB6" w:rsidRDefault="00E37665" w:rsidP="00E37665">
      <w:pPr>
        <w:pStyle w:val="Heading2"/>
        <w:shd w:val="clear" w:color="auto" w:fill="FFFFFF"/>
        <w:spacing w:before="0"/>
        <w:textAlignment w:val="baseline"/>
        <w:rPr>
          <w:rFonts w:ascii="Times New Roman" w:hAnsi="Times New Roman" w:cs="Times New Roman"/>
          <w:bCs w:val="0"/>
          <w:color w:val="auto"/>
          <w:sz w:val="24"/>
          <w:szCs w:val="24"/>
        </w:rPr>
      </w:pPr>
      <w:r>
        <w:rPr>
          <w:rFonts w:ascii="Times New Roman" w:hAnsi="Times New Roman" w:cs="Times New Roman"/>
          <w:bCs w:val="0"/>
          <w:color w:val="auto"/>
          <w:sz w:val="24"/>
          <w:szCs w:val="24"/>
        </w:rPr>
        <w:t>4.1</w:t>
      </w:r>
      <w:proofErr w:type="gramStart"/>
      <w:r>
        <w:rPr>
          <w:rFonts w:ascii="Times New Roman" w:hAnsi="Times New Roman" w:cs="Times New Roman"/>
          <w:bCs w:val="0"/>
          <w:color w:val="auto"/>
          <w:sz w:val="24"/>
          <w:szCs w:val="24"/>
        </w:rPr>
        <w:t>.</w:t>
      </w:r>
      <w:r w:rsidRPr="006F2EB6">
        <w:rPr>
          <w:rFonts w:ascii="Times New Roman" w:hAnsi="Times New Roman" w:cs="Times New Roman"/>
          <w:bCs w:val="0"/>
          <w:color w:val="auto"/>
          <w:sz w:val="24"/>
          <w:szCs w:val="24"/>
        </w:rPr>
        <w:t>Key</w:t>
      </w:r>
      <w:proofErr w:type="gramEnd"/>
      <w:r w:rsidRPr="006F2EB6">
        <w:rPr>
          <w:rFonts w:ascii="Times New Roman" w:hAnsi="Times New Roman" w:cs="Times New Roman"/>
          <w:bCs w:val="0"/>
          <w:color w:val="auto"/>
          <w:sz w:val="24"/>
          <w:szCs w:val="24"/>
        </w:rPr>
        <w:t xml:space="preserve"> parameters for ATmega328</w:t>
      </w:r>
    </w:p>
    <w:p w:rsidR="00E37665" w:rsidRPr="006F2EB6" w:rsidRDefault="00E37665" w:rsidP="00E37665">
      <w:pPr>
        <w:shd w:val="clear" w:color="auto" w:fill="FFFFFF"/>
        <w:textAlignment w:val="baseline"/>
        <w:rPr>
          <w:rFonts w:cs="Times New Roman"/>
          <w:b/>
          <w:szCs w:val="24"/>
        </w:rPr>
      </w:pPr>
      <w:r w:rsidRPr="006F2EB6">
        <w:rPr>
          <w:rFonts w:cs="Times New Roman"/>
          <w:b/>
          <w:szCs w:val="24"/>
        </w:rPr>
        <w:t>Parameter Value</w:t>
      </w:r>
    </w:p>
    <w:p w:rsidR="00E37665" w:rsidRDefault="00E37665" w:rsidP="00E37665">
      <w:pPr>
        <w:shd w:val="clear" w:color="auto" w:fill="FFFFFF"/>
        <w:textAlignment w:val="baseline"/>
        <w:rPr>
          <w:rFonts w:cs="Times New Roman"/>
          <w:szCs w:val="24"/>
        </w:rPr>
      </w:pPr>
      <w:r w:rsidRPr="006F2EB6">
        <w:rPr>
          <w:rFonts w:cs="Times New Roman"/>
          <w:b/>
          <w:szCs w:val="24"/>
        </w:rPr>
        <w:t>Flash (Kbytes):</w:t>
      </w:r>
      <w:r w:rsidRPr="00746F69">
        <w:rPr>
          <w:rFonts w:cs="Times New Roman"/>
          <w:szCs w:val="24"/>
        </w:rPr>
        <w:t>32 Kbytes</w:t>
      </w:r>
    </w:p>
    <w:p w:rsidR="00E37665" w:rsidRDefault="00E37665" w:rsidP="00E37665">
      <w:pPr>
        <w:shd w:val="clear" w:color="auto" w:fill="FFFFFF"/>
        <w:textAlignment w:val="baseline"/>
        <w:rPr>
          <w:rFonts w:cs="Times New Roman"/>
          <w:szCs w:val="24"/>
        </w:rPr>
      </w:pPr>
      <w:r w:rsidRPr="006F2EB6">
        <w:rPr>
          <w:rFonts w:cs="Times New Roman"/>
          <w:b/>
          <w:szCs w:val="24"/>
        </w:rPr>
        <w:t>Pin Count</w:t>
      </w:r>
      <w:proofErr w:type="gramStart"/>
      <w:r w:rsidRPr="00746F69">
        <w:rPr>
          <w:rFonts w:cs="Times New Roman"/>
          <w:szCs w:val="24"/>
        </w:rPr>
        <w:t>:32</w:t>
      </w:r>
      <w:proofErr w:type="gramEnd"/>
    </w:p>
    <w:p w:rsidR="00E37665" w:rsidRDefault="00E37665" w:rsidP="00E37665">
      <w:pPr>
        <w:shd w:val="clear" w:color="auto" w:fill="FFFFFF"/>
        <w:textAlignment w:val="baseline"/>
        <w:rPr>
          <w:rFonts w:cs="Times New Roman"/>
          <w:szCs w:val="24"/>
        </w:rPr>
      </w:pPr>
      <w:r w:rsidRPr="006F2EB6">
        <w:rPr>
          <w:rFonts w:cs="Times New Roman"/>
          <w:b/>
          <w:szCs w:val="24"/>
        </w:rPr>
        <w:t>Max. Operating Freq. (MHz):</w:t>
      </w:r>
      <w:r w:rsidRPr="00746F69">
        <w:rPr>
          <w:rFonts w:cs="Times New Roman"/>
          <w:szCs w:val="24"/>
        </w:rPr>
        <w:t>20 MHz</w:t>
      </w:r>
    </w:p>
    <w:p w:rsidR="00E37665" w:rsidRDefault="00E37665" w:rsidP="00E37665">
      <w:pPr>
        <w:shd w:val="clear" w:color="auto" w:fill="FFFFFF"/>
        <w:textAlignment w:val="baseline"/>
        <w:rPr>
          <w:rFonts w:cs="Times New Roman"/>
          <w:szCs w:val="24"/>
        </w:rPr>
      </w:pPr>
      <w:r w:rsidRPr="006F2EB6">
        <w:rPr>
          <w:rFonts w:cs="Times New Roman"/>
          <w:b/>
          <w:szCs w:val="24"/>
        </w:rPr>
        <w:t>CPU</w:t>
      </w:r>
      <w:proofErr w:type="gramStart"/>
      <w:r w:rsidRPr="00746F69">
        <w:rPr>
          <w:rFonts w:cs="Times New Roman"/>
          <w:szCs w:val="24"/>
        </w:rPr>
        <w:t>:8</w:t>
      </w:r>
      <w:proofErr w:type="gramEnd"/>
      <w:r w:rsidRPr="00746F69">
        <w:rPr>
          <w:rFonts w:cs="Times New Roman"/>
          <w:szCs w:val="24"/>
        </w:rPr>
        <w:t>-bit AVR</w:t>
      </w:r>
    </w:p>
    <w:p w:rsidR="00E37665" w:rsidRDefault="00E37665" w:rsidP="00E37665">
      <w:pPr>
        <w:shd w:val="clear" w:color="auto" w:fill="FFFFFF"/>
        <w:textAlignment w:val="baseline"/>
        <w:rPr>
          <w:rFonts w:cs="Times New Roman"/>
          <w:szCs w:val="24"/>
        </w:rPr>
      </w:pPr>
      <w:r w:rsidRPr="006F2EB6">
        <w:rPr>
          <w:rFonts w:cs="Times New Roman"/>
          <w:b/>
          <w:szCs w:val="24"/>
        </w:rPr>
        <w:t xml:space="preserve"># </w:t>
      </w:r>
      <w:proofErr w:type="gramStart"/>
      <w:r w:rsidRPr="006F2EB6">
        <w:rPr>
          <w:rFonts w:cs="Times New Roman"/>
          <w:b/>
          <w:szCs w:val="24"/>
        </w:rPr>
        <w:t>of</w:t>
      </w:r>
      <w:proofErr w:type="gramEnd"/>
      <w:r w:rsidRPr="006F2EB6">
        <w:rPr>
          <w:rFonts w:cs="Times New Roman"/>
          <w:b/>
          <w:szCs w:val="24"/>
        </w:rPr>
        <w:t xml:space="preserve"> Touch Channels</w:t>
      </w:r>
      <w:r w:rsidRPr="00746F69">
        <w:rPr>
          <w:rFonts w:cs="Times New Roman"/>
          <w:szCs w:val="24"/>
        </w:rPr>
        <w:t>:16</w:t>
      </w:r>
    </w:p>
    <w:p w:rsidR="00E37665" w:rsidRDefault="00E37665" w:rsidP="00E37665">
      <w:pPr>
        <w:shd w:val="clear" w:color="auto" w:fill="FFFFFF"/>
        <w:textAlignment w:val="baseline"/>
        <w:rPr>
          <w:rFonts w:cs="Times New Roman"/>
          <w:szCs w:val="24"/>
        </w:rPr>
      </w:pPr>
      <w:r w:rsidRPr="006F2EB6">
        <w:rPr>
          <w:rFonts w:cs="Times New Roman"/>
          <w:b/>
          <w:szCs w:val="24"/>
        </w:rPr>
        <w:t xml:space="preserve">Hardware </w:t>
      </w:r>
      <w:proofErr w:type="spellStart"/>
      <w:r w:rsidRPr="006F2EB6">
        <w:rPr>
          <w:rFonts w:cs="Times New Roman"/>
          <w:b/>
          <w:szCs w:val="24"/>
        </w:rPr>
        <w:t>QTouch</w:t>
      </w:r>
      <w:proofErr w:type="spellEnd"/>
      <w:r w:rsidRPr="006F2EB6">
        <w:rPr>
          <w:rFonts w:cs="Times New Roman"/>
          <w:b/>
          <w:szCs w:val="24"/>
        </w:rPr>
        <w:t xml:space="preserve"> </w:t>
      </w:r>
      <w:proofErr w:type="spellStart"/>
      <w:r w:rsidRPr="006F2EB6">
        <w:rPr>
          <w:rFonts w:cs="Times New Roman"/>
          <w:b/>
          <w:szCs w:val="24"/>
        </w:rPr>
        <w:t>Acquisition</w:t>
      </w:r>
      <w:proofErr w:type="gramStart"/>
      <w:r w:rsidRPr="00746F69">
        <w:rPr>
          <w:rFonts w:cs="Times New Roman"/>
          <w:szCs w:val="24"/>
        </w:rPr>
        <w:t>:No</w:t>
      </w:r>
      <w:proofErr w:type="spellEnd"/>
      <w:proofErr w:type="gramEnd"/>
    </w:p>
    <w:p w:rsidR="00E37665" w:rsidRDefault="00E37665" w:rsidP="00E37665">
      <w:pPr>
        <w:shd w:val="clear" w:color="auto" w:fill="FFFFFF"/>
        <w:textAlignment w:val="baseline"/>
        <w:rPr>
          <w:rFonts w:cs="Times New Roman"/>
          <w:szCs w:val="24"/>
        </w:rPr>
      </w:pPr>
      <w:r w:rsidRPr="006F2EB6">
        <w:rPr>
          <w:rFonts w:cs="Times New Roman"/>
          <w:b/>
          <w:szCs w:val="24"/>
        </w:rPr>
        <w:t>Max I/O Pins</w:t>
      </w:r>
      <w:proofErr w:type="gramStart"/>
      <w:r w:rsidRPr="00746F69">
        <w:rPr>
          <w:rFonts w:cs="Times New Roman"/>
          <w:szCs w:val="24"/>
        </w:rPr>
        <w:t>:23</w:t>
      </w:r>
      <w:proofErr w:type="gramEnd"/>
    </w:p>
    <w:p w:rsidR="00E37665" w:rsidRDefault="00E37665" w:rsidP="00E37665">
      <w:pPr>
        <w:shd w:val="clear" w:color="auto" w:fill="FFFFFF"/>
        <w:textAlignment w:val="baseline"/>
        <w:rPr>
          <w:rFonts w:cs="Times New Roman"/>
          <w:szCs w:val="24"/>
        </w:rPr>
      </w:pPr>
      <w:r w:rsidRPr="006F2EB6">
        <w:rPr>
          <w:rFonts w:cs="Times New Roman"/>
          <w:b/>
          <w:szCs w:val="24"/>
        </w:rPr>
        <w:t>Ext Interrupts</w:t>
      </w:r>
      <w:proofErr w:type="gramStart"/>
      <w:r w:rsidRPr="00746F69">
        <w:rPr>
          <w:rFonts w:cs="Times New Roman"/>
          <w:szCs w:val="24"/>
        </w:rPr>
        <w:t>:24</w:t>
      </w:r>
      <w:proofErr w:type="gramEnd"/>
    </w:p>
    <w:p w:rsidR="00E37665" w:rsidRDefault="00E37665" w:rsidP="00E37665">
      <w:pPr>
        <w:shd w:val="clear" w:color="auto" w:fill="FFFFFF"/>
        <w:textAlignment w:val="baseline"/>
        <w:rPr>
          <w:rFonts w:cs="Times New Roman"/>
          <w:szCs w:val="24"/>
        </w:rPr>
      </w:pPr>
      <w:r w:rsidRPr="006F2EB6">
        <w:rPr>
          <w:rFonts w:cs="Times New Roman"/>
          <w:b/>
          <w:szCs w:val="24"/>
        </w:rPr>
        <w:t xml:space="preserve">USB </w:t>
      </w:r>
      <w:proofErr w:type="spellStart"/>
      <w:r w:rsidRPr="006F2EB6">
        <w:rPr>
          <w:rFonts w:cs="Times New Roman"/>
          <w:b/>
          <w:szCs w:val="24"/>
        </w:rPr>
        <w:t>Speed</w:t>
      </w:r>
      <w:proofErr w:type="gramStart"/>
      <w:r w:rsidRPr="00746F69">
        <w:rPr>
          <w:rFonts w:cs="Times New Roman"/>
          <w:szCs w:val="24"/>
        </w:rPr>
        <w:t>:No</w:t>
      </w:r>
      <w:proofErr w:type="spellEnd"/>
      <w:proofErr w:type="gramEnd"/>
    </w:p>
    <w:p w:rsidR="00E37665" w:rsidRDefault="00E37665" w:rsidP="00E37665">
      <w:pPr>
        <w:shd w:val="clear" w:color="auto" w:fill="FFFFFF"/>
        <w:textAlignment w:val="baseline"/>
        <w:rPr>
          <w:rFonts w:cs="Times New Roman"/>
          <w:szCs w:val="24"/>
        </w:rPr>
      </w:pPr>
      <w:r w:rsidRPr="006F2EB6">
        <w:rPr>
          <w:rFonts w:cs="Times New Roman"/>
          <w:b/>
          <w:szCs w:val="24"/>
        </w:rPr>
        <w:t xml:space="preserve">USB </w:t>
      </w:r>
      <w:proofErr w:type="spellStart"/>
      <w:r w:rsidRPr="006F2EB6">
        <w:rPr>
          <w:rFonts w:cs="Times New Roman"/>
          <w:b/>
          <w:szCs w:val="24"/>
        </w:rPr>
        <w:t>Interface</w:t>
      </w:r>
      <w:proofErr w:type="gramStart"/>
      <w:r w:rsidRPr="00746F69">
        <w:rPr>
          <w:rFonts w:cs="Times New Roman"/>
          <w:szCs w:val="24"/>
        </w:rPr>
        <w:t>:No</w:t>
      </w:r>
      <w:proofErr w:type="spellEnd"/>
      <w:proofErr w:type="gramEnd"/>
    </w:p>
    <w:p w:rsidR="00E37665" w:rsidRPr="00746F69" w:rsidRDefault="00E37665" w:rsidP="00E37665">
      <w:pPr>
        <w:shd w:val="clear" w:color="auto" w:fill="FFFFFF"/>
        <w:textAlignment w:val="baseline"/>
        <w:rPr>
          <w:rFonts w:cs="Times New Roman"/>
          <w:szCs w:val="24"/>
        </w:rPr>
      </w:pPr>
      <w:r w:rsidRPr="006F2EB6">
        <w:rPr>
          <w:rFonts w:cs="Times New Roman"/>
          <w:b/>
          <w:szCs w:val="24"/>
        </w:rPr>
        <w:t>SPI</w:t>
      </w:r>
      <w:proofErr w:type="gramStart"/>
      <w:r w:rsidRPr="00746F69">
        <w:rPr>
          <w:rFonts w:cs="Times New Roman"/>
          <w:szCs w:val="24"/>
        </w:rPr>
        <w:t>:2</w:t>
      </w:r>
      <w:proofErr w:type="gramEnd"/>
    </w:p>
    <w:p w:rsidR="00E37665" w:rsidRDefault="00E37665" w:rsidP="00E37665">
      <w:pPr>
        <w:pStyle w:val="NormalWeb"/>
        <w:spacing w:before="0" w:beforeAutospacing="0" w:after="0" w:afterAutospacing="0" w:line="360" w:lineRule="auto"/>
        <w:jc w:val="both"/>
        <w:textAlignment w:val="baseline"/>
      </w:pPr>
      <w:r w:rsidRPr="006F2EB6">
        <w:rPr>
          <w:b/>
        </w:rPr>
        <w:t>TWI (I2C):</w:t>
      </w:r>
      <w:r w:rsidRPr="00746F69">
        <w:t>1</w:t>
      </w:r>
    </w:p>
    <w:p w:rsidR="00E37665" w:rsidRDefault="00E37665" w:rsidP="00E37665">
      <w:pPr>
        <w:pStyle w:val="NormalWeb"/>
        <w:spacing w:before="0" w:beforeAutospacing="0" w:after="0" w:afterAutospacing="0" w:line="360" w:lineRule="auto"/>
        <w:jc w:val="both"/>
        <w:textAlignment w:val="baseline"/>
      </w:pPr>
      <w:r w:rsidRPr="006F2EB6">
        <w:rPr>
          <w:b/>
        </w:rPr>
        <w:t>UART</w:t>
      </w:r>
      <w:proofErr w:type="gramStart"/>
      <w:r w:rsidRPr="00746F69">
        <w:t>:1</w:t>
      </w:r>
      <w:proofErr w:type="gramEnd"/>
    </w:p>
    <w:p w:rsidR="00E37665" w:rsidRDefault="00E37665" w:rsidP="00E37665">
      <w:pPr>
        <w:pStyle w:val="NormalWeb"/>
        <w:spacing w:before="0" w:beforeAutospacing="0" w:after="0" w:afterAutospacing="0" w:line="360" w:lineRule="auto"/>
        <w:jc w:val="both"/>
        <w:textAlignment w:val="baseline"/>
      </w:pPr>
      <w:r w:rsidRPr="006F2EB6">
        <w:rPr>
          <w:b/>
        </w:rPr>
        <w:t xml:space="preserve">Graphic </w:t>
      </w:r>
      <w:proofErr w:type="spellStart"/>
      <w:r w:rsidRPr="006F2EB6">
        <w:rPr>
          <w:b/>
        </w:rPr>
        <w:t>LCD</w:t>
      </w:r>
      <w:proofErr w:type="gramStart"/>
      <w:r w:rsidRPr="00746F69">
        <w:t>:No</w:t>
      </w:r>
      <w:proofErr w:type="spellEnd"/>
      <w:proofErr w:type="gramEnd"/>
    </w:p>
    <w:p w:rsidR="00E37665" w:rsidRDefault="00E37665" w:rsidP="00E37665">
      <w:pPr>
        <w:pStyle w:val="NormalWeb"/>
        <w:spacing w:before="0" w:beforeAutospacing="0" w:after="0" w:afterAutospacing="0" w:line="360" w:lineRule="auto"/>
        <w:jc w:val="both"/>
        <w:textAlignment w:val="baseline"/>
      </w:pPr>
      <w:r w:rsidRPr="006F2EB6">
        <w:rPr>
          <w:b/>
        </w:rPr>
        <w:t xml:space="preserve">Video </w:t>
      </w:r>
      <w:proofErr w:type="spellStart"/>
      <w:r w:rsidRPr="006F2EB6">
        <w:rPr>
          <w:b/>
        </w:rPr>
        <w:t>Decoder</w:t>
      </w:r>
      <w:proofErr w:type="gramStart"/>
      <w:r w:rsidRPr="00746F69">
        <w:t>:No</w:t>
      </w:r>
      <w:proofErr w:type="spellEnd"/>
      <w:proofErr w:type="gramEnd"/>
    </w:p>
    <w:p w:rsidR="00E37665" w:rsidRDefault="00E37665" w:rsidP="00E37665">
      <w:pPr>
        <w:pStyle w:val="NormalWeb"/>
        <w:spacing w:before="0" w:beforeAutospacing="0" w:after="0" w:afterAutospacing="0" w:line="360" w:lineRule="auto"/>
        <w:jc w:val="both"/>
        <w:textAlignment w:val="baseline"/>
      </w:pPr>
      <w:r w:rsidRPr="006F2EB6">
        <w:rPr>
          <w:b/>
        </w:rPr>
        <w:t xml:space="preserve">Camera </w:t>
      </w:r>
      <w:proofErr w:type="spellStart"/>
      <w:r w:rsidRPr="006F2EB6">
        <w:rPr>
          <w:b/>
        </w:rPr>
        <w:t>Interface</w:t>
      </w:r>
      <w:proofErr w:type="gramStart"/>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ADC channels</w:t>
      </w:r>
      <w:proofErr w:type="gramStart"/>
      <w:r w:rsidRPr="00746F69">
        <w:t>:8</w:t>
      </w:r>
      <w:proofErr w:type="gramEnd"/>
    </w:p>
    <w:p w:rsidR="00E37665" w:rsidRDefault="00E37665" w:rsidP="00E37665">
      <w:pPr>
        <w:pStyle w:val="NormalWeb"/>
        <w:spacing w:before="0" w:beforeAutospacing="0" w:after="0" w:afterAutospacing="0" w:line="360" w:lineRule="auto"/>
        <w:jc w:val="both"/>
        <w:textAlignment w:val="baseline"/>
      </w:pPr>
      <w:r w:rsidRPr="006F2EB6">
        <w:rPr>
          <w:b/>
        </w:rPr>
        <w:t>ADC Resolution (bits):</w:t>
      </w:r>
      <w:r w:rsidRPr="00746F69">
        <w:t>10</w:t>
      </w:r>
    </w:p>
    <w:p w:rsidR="00E37665" w:rsidRDefault="00E37665" w:rsidP="00E37665">
      <w:pPr>
        <w:pStyle w:val="NormalWeb"/>
        <w:spacing w:before="0" w:beforeAutospacing="0" w:after="0" w:afterAutospacing="0" w:line="360" w:lineRule="auto"/>
        <w:jc w:val="both"/>
        <w:textAlignment w:val="baseline"/>
      </w:pPr>
      <w:r w:rsidRPr="006F2EB6">
        <w:rPr>
          <w:b/>
        </w:rPr>
        <w:t>ADC Speed (</w:t>
      </w:r>
      <w:proofErr w:type="spellStart"/>
      <w:r w:rsidRPr="006F2EB6">
        <w:rPr>
          <w:b/>
        </w:rPr>
        <w:t>ksps</w:t>
      </w:r>
      <w:proofErr w:type="spellEnd"/>
      <w:r w:rsidRPr="006F2EB6">
        <w:rPr>
          <w:b/>
        </w:rPr>
        <w:t>):</w:t>
      </w:r>
      <w:r w:rsidRPr="00746F69">
        <w:t>15</w:t>
      </w:r>
    </w:p>
    <w:p w:rsidR="00E37665" w:rsidRDefault="00E37665" w:rsidP="00E37665">
      <w:pPr>
        <w:pStyle w:val="NormalWeb"/>
        <w:spacing w:before="0" w:beforeAutospacing="0" w:after="0" w:afterAutospacing="0" w:line="360" w:lineRule="auto"/>
        <w:jc w:val="both"/>
        <w:textAlignment w:val="baseline"/>
      </w:pPr>
      <w:r w:rsidRPr="006F2EB6">
        <w:rPr>
          <w:b/>
        </w:rPr>
        <w:t>Analog Comparators</w:t>
      </w:r>
      <w:proofErr w:type="gramStart"/>
      <w:r w:rsidRPr="00746F69">
        <w:t>:1</w:t>
      </w:r>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lastRenderedPageBreak/>
        <w:t xml:space="preserve">Resistive Touch </w:t>
      </w:r>
      <w:proofErr w:type="spellStart"/>
      <w:r w:rsidRPr="006F2EB6">
        <w:rPr>
          <w:b/>
        </w:rPr>
        <w:t>Screen</w:t>
      </w:r>
      <w:proofErr w:type="gramStart"/>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DAC Resolution (bits):</w:t>
      </w:r>
      <w:r w:rsidRPr="00746F69">
        <w:t>0</w:t>
      </w:r>
    </w:p>
    <w:p w:rsidR="00E37665" w:rsidRPr="00746F69" w:rsidRDefault="00E37665" w:rsidP="00E37665">
      <w:pPr>
        <w:pStyle w:val="NormalWeb"/>
        <w:spacing w:before="0" w:beforeAutospacing="0" w:after="0" w:afterAutospacing="0" w:line="360" w:lineRule="auto"/>
        <w:jc w:val="both"/>
        <w:textAlignment w:val="baseline"/>
      </w:pPr>
      <w:r w:rsidRPr="006F2EB6">
        <w:rPr>
          <w:b/>
        </w:rPr>
        <w:t xml:space="preserve">Temp. </w:t>
      </w:r>
      <w:proofErr w:type="spellStart"/>
      <w:r w:rsidRPr="006F2EB6">
        <w:rPr>
          <w:b/>
        </w:rPr>
        <w:t>Sensor</w:t>
      </w:r>
      <w:proofErr w:type="gramStart"/>
      <w:r w:rsidRPr="00746F69">
        <w:t>:Yes</w:t>
      </w:r>
      <w:proofErr w:type="spellEnd"/>
      <w:proofErr w:type="gramEnd"/>
    </w:p>
    <w:p w:rsidR="00E37665" w:rsidRDefault="00E37665" w:rsidP="00E37665">
      <w:pPr>
        <w:pStyle w:val="NormalWeb"/>
        <w:spacing w:before="0" w:beforeAutospacing="0" w:after="0" w:afterAutospacing="0" w:line="360" w:lineRule="auto"/>
        <w:jc w:val="both"/>
        <w:textAlignment w:val="baseline"/>
      </w:pPr>
      <w:r w:rsidRPr="006F2EB6">
        <w:rPr>
          <w:b/>
        </w:rPr>
        <w:t xml:space="preserve">Crypto </w:t>
      </w:r>
      <w:proofErr w:type="spellStart"/>
      <w:r w:rsidRPr="006F2EB6">
        <w:rPr>
          <w:b/>
        </w:rPr>
        <w:t>Engine</w:t>
      </w:r>
      <w:proofErr w:type="gramStart"/>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SRAM (Kbytes):</w:t>
      </w:r>
      <w:r w:rsidRPr="00746F69">
        <w:t>2</w:t>
      </w:r>
    </w:p>
    <w:p w:rsidR="00E37665" w:rsidRDefault="00E37665" w:rsidP="00E37665">
      <w:pPr>
        <w:pStyle w:val="NormalWeb"/>
        <w:spacing w:before="0" w:beforeAutospacing="0" w:after="0" w:afterAutospacing="0" w:line="360" w:lineRule="auto"/>
        <w:jc w:val="both"/>
        <w:textAlignment w:val="baseline"/>
      </w:pPr>
      <w:r w:rsidRPr="006F2EB6">
        <w:rPr>
          <w:b/>
        </w:rPr>
        <w:t>EEPROM (Bytes):</w:t>
      </w:r>
      <w:r w:rsidRPr="00746F69">
        <w:t>1024</w:t>
      </w:r>
    </w:p>
    <w:p w:rsidR="00E37665" w:rsidRPr="00746F69" w:rsidRDefault="00E37665" w:rsidP="00E37665">
      <w:pPr>
        <w:pStyle w:val="NormalWeb"/>
        <w:spacing w:before="0" w:beforeAutospacing="0" w:after="0" w:afterAutospacing="0" w:line="360" w:lineRule="auto"/>
        <w:jc w:val="both"/>
        <w:textAlignment w:val="baseline"/>
      </w:pPr>
      <w:r w:rsidRPr="006F2EB6">
        <w:rPr>
          <w:b/>
        </w:rPr>
        <w:t xml:space="preserve">Self Program </w:t>
      </w:r>
      <w:proofErr w:type="spellStart"/>
      <w:r w:rsidRPr="006F2EB6">
        <w:rPr>
          <w:b/>
        </w:rPr>
        <w:t>Memory</w:t>
      </w:r>
      <w:proofErr w:type="gramStart"/>
      <w:r w:rsidRPr="00746F69">
        <w:t>:YES</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External Bus Interface</w:t>
      </w:r>
      <w:proofErr w:type="gramStart"/>
      <w:r w:rsidRPr="00746F69">
        <w:t>:0</w:t>
      </w:r>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 xml:space="preserve">DRAM </w:t>
      </w:r>
      <w:proofErr w:type="spellStart"/>
      <w:r w:rsidRPr="006F2EB6">
        <w:rPr>
          <w:b/>
        </w:rPr>
        <w:t>Memory</w:t>
      </w:r>
      <w:proofErr w:type="gramStart"/>
      <w:r w:rsidRPr="006F2EB6">
        <w:rPr>
          <w:b/>
        </w:rPr>
        <w:t>:</w:t>
      </w:r>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6F2EB6">
        <w:rPr>
          <w:b/>
        </w:rPr>
        <w:t xml:space="preserve">NAND </w:t>
      </w:r>
      <w:proofErr w:type="spellStart"/>
      <w:r w:rsidRPr="006F2EB6">
        <w:rPr>
          <w:b/>
        </w:rPr>
        <w:t>Interface</w:t>
      </w:r>
      <w:proofErr w:type="gramStart"/>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proofErr w:type="spellStart"/>
      <w:proofErr w:type="gramStart"/>
      <w:r w:rsidRPr="006F2EB6">
        <w:rPr>
          <w:b/>
        </w:rPr>
        <w:t>picoPower</w:t>
      </w:r>
      <w:r w:rsidRPr="00746F69">
        <w:t>:</w:t>
      </w:r>
      <w:proofErr w:type="gramEnd"/>
      <w:r w:rsidRPr="00746F69">
        <w:t>No</w:t>
      </w:r>
      <w:proofErr w:type="spellEnd"/>
    </w:p>
    <w:p w:rsidR="00E37665" w:rsidRPr="00746F69" w:rsidRDefault="00E37665" w:rsidP="00E37665">
      <w:pPr>
        <w:pStyle w:val="NormalWeb"/>
        <w:spacing w:before="0" w:beforeAutospacing="0" w:after="0" w:afterAutospacing="0" w:line="360" w:lineRule="auto"/>
        <w:jc w:val="both"/>
        <w:textAlignment w:val="baseline"/>
      </w:pPr>
      <w:r w:rsidRPr="00C06F5F">
        <w:rPr>
          <w:b/>
        </w:rPr>
        <w:t>Temp. Range (deg C):-</w:t>
      </w:r>
      <w:r w:rsidRPr="00746F69">
        <w:t>40 to 85</w:t>
      </w:r>
    </w:p>
    <w:p w:rsidR="00E37665" w:rsidRPr="00746F69" w:rsidRDefault="00E37665" w:rsidP="00E37665">
      <w:pPr>
        <w:pStyle w:val="NormalWeb"/>
        <w:spacing w:before="0" w:beforeAutospacing="0" w:after="0" w:afterAutospacing="0" w:line="360" w:lineRule="auto"/>
        <w:jc w:val="both"/>
        <w:textAlignment w:val="baseline"/>
      </w:pPr>
      <w:r w:rsidRPr="00C06F5F">
        <w:rPr>
          <w:b/>
        </w:rPr>
        <w:t>I/O Supply Class</w:t>
      </w:r>
      <w:proofErr w:type="gramStart"/>
      <w:r w:rsidRPr="00746F69">
        <w:t>:1.8</w:t>
      </w:r>
      <w:proofErr w:type="gramEnd"/>
      <w:r w:rsidRPr="00746F69">
        <w:t xml:space="preserve"> to 5.5</w:t>
      </w:r>
    </w:p>
    <w:p w:rsidR="00E37665" w:rsidRPr="00746F69" w:rsidRDefault="00E37665" w:rsidP="00E37665">
      <w:pPr>
        <w:pStyle w:val="NormalWeb"/>
        <w:spacing w:before="0" w:beforeAutospacing="0" w:after="0" w:afterAutospacing="0" w:line="360" w:lineRule="auto"/>
        <w:jc w:val="both"/>
        <w:textAlignment w:val="baseline"/>
      </w:pPr>
      <w:r w:rsidRPr="00C06F5F">
        <w:rPr>
          <w:b/>
        </w:rPr>
        <w:t>Operating Voltage (Vcc):</w:t>
      </w:r>
      <w:r w:rsidRPr="00746F69">
        <w:t>1.8 to 5.5</w:t>
      </w:r>
    </w:p>
    <w:p w:rsidR="00E37665" w:rsidRPr="00746F69" w:rsidRDefault="00E37665" w:rsidP="00E37665">
      <w:pPr>
        <w:pStyle w:val="NormalWeb"/>
        <w:spacing w:before="0" w:beforeAutospacing="0" w:after="0" w:afterAutospacing="0" w:line="360" w:lineRule="auto"/>
        <w:jc w:val="both"/>
        <w:textAlignment w:val="baseline"/>
      </w:pPr>
      <w:proofErr w:type="spellStart"/>
      <w:r w:rsidRPr="00C06F5F">
        <w:rPr>
          <w:b/>
        </w:rPr>
        <w:t>FPU</w:t>
      </w:r>
      <w:proofErr w:type="gramStart"/>
      <w:r w:rsidRPr="00746F69">
        <w:t>:No</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 xml:space="preserve">MPU / </w:t>
      </w:r>
      <w:proofErr w:type="spellStart"/>
      <w:r w:rsidRPr="00C06F5F">
        <w:rPr>
          <w:b/>
        </w:rPr>
        <w:t>MMU</w:t>
      </w:r>
      <w:proofErr w:type="gramStart"/>
      <w:r w:rsidRPr="00746F69">
        <w:t>:no</w:t>
      </w:r>
      <w:proofErr w:type="spellEnd"/>
      <w:proofErr w:type="gramEnd"/>
      <w:r w:rsidRPr="00746F69">
        <w:t xml:space="preserve"> / no</w:t>
      </w:r>
    </w:p>
    <w:p w:rsidR="00E37665" w:rsidRPr="00746F69" w:rsidRDefault="00E37665" w:rsidP="00E37665">
      <w:pPr>
        <w:pStyle w:val="NormalWeb"/>
        <w:spacing w:before="0" w:beforeAutospacing="0" w:after="0" w:afterAutospacing="0" w:line="360" w:lineRule="auto"/>
        <w:jc w:val="both"/>
        <w:textAlignment w:val="baseline"/>
      </w:pPr>
      <w:r w:rsidRPr="00C06F5F">
        <w:rPr>
          <w:b/>
        </w:rPr>
        <w:t>Timers</w:t>
      </w:r>
      <w:proofErr w:type="gramStart"/>
      <w:r w:rsidRPr="00746F69">
        <w:t>:3</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Output Compare channels</w:t>
      </w:r>
      <w:proofErr w:type="gramStart"/>
      <w:r w:rsidRPr="00C06F5F">
        <w:rPr>
          <w:b/>
        </w:rPr>
        <w:t>:</w:t>
      </w:r>
      <w:r w:rsidRPr="00746F69">
        <w:t>6</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Input Capture Channels</w:t>
      </w:r>
      <w:proofErr w:type="gramStart"/>
      <w:r w:rsidRPr="00746F69">
        <w:t>:1</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PWM Channels</w:t>
      </w:r>
      <w:proofErr w:type="gramStart"/>
      <w:r w:rsidRPr="00746F69">
        <w:t>:6</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 xml:space="preserve">32kHz </w:t>
      </w:r>
      <w:proofErr w:type="spellStart"/>
      <w:r w:rsidRPr="00C06F5F">
        <w:rPr>
          <w:b/>
        </w:rPr>
        <w:t>RTC</w:t>
      </w:r>
      <w:proofErr w:type="gramStart"/>
      <w:r w:rsidRPr="00746F69">
        <w:t>:Yes</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 xml:space="preserve">Calibrated RC </w:t>
      </w:r>
      <w:proofErr w:type="spellStart"/>
      <w:r w:rsidRPr="00C06F5F">
        <w:rPr>
          <w:b/>
        </w:rPr>
        <w:t>Oscillator</w:t>
      </w:r>
      <w:proofErr w:type="gramStart"/>
      <w:r w:rsidRPr="00746F69">
        <w:t>:Yes</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proofErr w:type="spellStart"/>
      <w:r w:rsidRPr="00C06F5F">
        <w:rPr>
          <w:b/>
        </w:rPr>
        <w:t>Watchdog</w:t>
      </w:r>
      <w:proofErr w:type="gramStart"/>
      <w:r w:rsidRPr="00746F69">
        <w:t>:Yes</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CAN</w:t>
      </w:r>
      <w:proofErr w:type="gramStart"/>
      <w:r w:rsidRPr="00746F69">
        <w:t>:0</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LIN</w:t>
      </w:r>
      <w:proofErr w:type="gramStart"/>
      <w:r w:rsidRPr="00746F69">
        <w:t>:0</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Etherne</w:t>
      </w:r>
      <w:r w:rsidRPr="00746F69">
        <w:t>t</w:t>
      </w:r>
      <w:proofErr w:type="gramStart"/>
      <w:r w:rsidRPr="00746F69">
        <w:t>:0</w:t>
      </w:r>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 xml:space="preserve">Debug </w:t>
      </w:r>
      <w:proofErr w:type="spellStart"/>
      <w:r w:rsidRPr="00C06F5F">
        <w:rPr>
          <w:b/>
        </w:rPr>
        <w:t>Interface</w:t>
      </w:r>
      <w:proofErr w:type="gramStart"/>
      <w:r w:rsidRPr="00746F69">
        <w:t>:debugWIRE</w:t>
      </w:r>
      <w:proofErr w:type="spellEnd"/>
      <w:proofErr w:type="gramEnd"/>
    </w:p>
    <w:p w:rsidR="00E37665" w:rsidRPr="00746F69" w:rsidRDefault="00E37665" w:rsidP="00E37665">
      <w:pPr>
        <w:pStyle w:val="NormalWeb"/>
        <w:spacing w:before="0" w:beforeAutospacing="0" w:after="0" w:afterAutospacing="0" w:line="360" w:lineRule="auto"/>
        <w:jc w:val="both"/>
        <w:textAlignment w:val="baseline"/>
      </w:pPr>
      <w:r w:rsidRPr="00C06F5F">
        <w:rPr>
          <w:b/>
        </w:rPr>
        <w:t>I2S</w:t>
      </w:r>
      <w:proofErr w:type="gramStart"/>
      <w:r w:rsidRPr="00746F69">
        <w:t>:No</w:t>
      </w:r>
      <w:proofErr w:type="gramEnd"/>
    </w:p>
    <w:p w:rsidR="00E37665" w:rsidRDefault="00E37665" w:rsidP="00E37665">
      <w:pPr>
        <w:pStyle w:val="NormalWeb"/>
        <w:spacing w:before="0" w:beforeAutospacing="0" w:after="0" w:afterAutospacing="0" w:line="360" w:lineRule="auto"/>
        <w:jc w:val="both"/>
        <w:textAlignment w:val="baseline"/>
      </w:pPr>
      <w:proofErr w:type="spellStart"/>
      <w:r w:rsidRPr="00C06F5F">
        <w:rPr>
          <w:b/>
        </w:rPr>
        <w:t>RTC</w:t>
      </w:r>
      <w:proofErr w:type="gramStart"/>
      <w:r w:rsidRPr="00746F69">
        <w:t>:Counter</w:t>
      </w:r>
      <w:proofErr w:type="spellEnd"/>
      <w:proofErr w:type="gramEnd"/>
    </w:p>
    <w:p w:rsidR="00E37665" w:rsidRPr="00F134F4" w:rsidRDefault="00E37665" w:rsidP="00E37665">
      <w:pPr>
        <w:pStyle w:val="Heading2"/>
        <w:shd w:val="clear" w:color="auto" w:fill="FFFFFF"/>
        <w:spacing w:before="0" w:after="120"/>
        <w:textAlignment w:val="baseline"/>
        <w:rPr>
          <w:rFonts w:ascii="Times New Roman" w:hAnsi="Times New Roman" w:cs="Times New Roman"/>
          <w:color w:val="auto"/>
          <w:sz w:val="24"/>
          <w:szCs w:val="24"/>
        </w:rPr>
      </w:pPr>
      <w:r w:rsidRPr="00F134F4">
        <w:rPr>
          <w:rFonts w:ascii="Times New Roman" w:hAnsi="Times New Roman" w:cs="Times New Roman"/>
          <w:color w:val="auto"/>
          <w:sz w:val="24"/>
          <w:szCs w:val="24"/>
        </w:rPr>
        <w:lastRenderedPageBreak/>
        <w:t>4.2. Introduction to ATmega32 (AVR Series) 8bit Microcontroller</w:t>
      </w:r>
    </w:p>
    <w:p w:rsidR="00E37665" w:rsidRPr="00F134F4" w:rsidRDefault="00E37665" w:rsidP="00E37665">
      <w:pPr>
        <w:pStyle w:val="NormalWeb"/>
        <w:shd w:val="clear" w:color="auto" w:fill="FFFFFF"/>
        <w:spacing w:before="0" w:beforeAutospacing="0" w:after="360" w:afterAutospacing="0" w:line="360" w:lineRule="auto"/>
        <w:jc w:val="both"/>
        <w:textAlignment w:val="baseline"/>
      </w:pPr>
      <w:r w:rsidRPr="00F134F4">
        <w:t>In our days, there have been many advancement in the field of Electronics and many cutting edge technologies are being</w:t>
      </w:r>
      <w:proofErr w:type="gramStart"/>
      <w:r w:rsidRPr="00F134F4">
        <w:t>  developed</w:t>
      </w:r>
      <w:proofErr w:type="gramEnd"/>
      <w:r w:rsidRPr="00F134F4">
        <w:t xml:space="preserve"> every day, but still 8 bit microcontrollers have its own role in the digital electronics market dominated by 16-32 &amp; 64 bit digital devices. Although powerful microcontrollers with higher processing capabilities exist in the market, 8bit microcontrollers still hold its value because of their easy-to-understand-operation, very much high popularity, ability to simplify a digital circuit, low cost compared to features offered, addition of many new features in a single IC and interest</w:t>
      </w:r>
      <w:r>
        <w:t xml:space="preserve"> of manufacturers and </w:t>
      </w:r>
      <w:proofErr w:type="spellStart"/>
      <w:r>
        <w:t>consumers.</w:t>
      </w:r>
      <w:r w:rsidRPr="00F134F4">
        <w:t>Today’s</w:t>
      </w:r>
      <w:proofErr w:type="spellEnd"/>
      <w:r w:rsidRPr="00F134F4">
        <w:t xml:space="preserve"> microcontrollers are much different from what it were in the initial stage, and the number of manufacturers are much more in count than it was a decade or two ago. At present some of the major manufacturers are Microchip (publication: PIC microcontrollers), Atmel (publication: AVR microcontrollers), Hitachi, Phillips, Maxim, NXP, Intel etc.  Our interest is upon</w:t>
      </w:r>
      <w:r w:rsidRPr="00F134F4">
        <w:rPr>
          <w:rStyle w:val="apple-converted-space"/>
        </w:rPr>
        <w:t> </w:t>
      </w:r>
      <w:r w:rsidRPr="00F134F4">
        <w:rPr>
          <w:rStyle w:val="Strong"/>
          <w:rFonts w:eastAsiaTheme="majorEastAsia"/>
          <w:bdr w:val="none" w:sz="0" w:space="0" w:color="auto" w:frame="1"/>
        </w:rPr>
        <w:t>ATmega32</w:t>
      </w:r>
      <w:r w:rsidRPr="00F134F4">
        <w:t>. It belongs to</w:t>
      </w:r>
      <w:r w:rsidRPr="00F134F4">
        <w:rPr>
          <w:rStyle w:val="apple-converted-space"/>
          <w:bCs/>
          <w:bdr w:val="none" w:sz="0" w:space="0" w:color="auto" w:frame="1"/>
        </w:rPr>
        <w:t> </w:t>
      </w:r>
      <w:r w:rsidRPr="00F134F4">
        <w:rPr>
          <w:rStyle w:val="Strong"/>
          <w:rFonts w:eastAsiaTheme="majorEastAsia"/>
          <w:bdr w:val="none" w:sz="0" w:space="0" w:color="auto" w:frame="1"/>
        </w:rPr>
        <w:t>Atmel’s AVR series micro controller family</w:t>
      </w:r>
      <w:r w:rsidRPr="00F134F4">
        <w:t>. Let’s see the features.</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PIN count:</w:t>
      </w:r>
      <w:r w:rsidRPr="00F134F4">
        <w:rPr>
          <w:rStyle w:val="apple-converted-space"/>
        </w:rPr>
        <w:t> </w:t>
      </w:r>
      <w:r w:rsidRPr="00F134F4">
        <w:t>Atmega32 has got 40 pins. Two for Power (pin no.10: +5v, pin no. 11: ground), two for oscillator (pin 12, 13), one for reset (pin 9), three for providing necessary power and reference voltage to its internal ADC, and 32 (4×8) I/O pins.</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About I/O pins:</w:t>
      </w:r>
      <w:r w:rsidRPr="00F134F4">
        <w:rPr>
          <w:rStyle w:val="apple-converted-space"/>
        </w:rPr>
        <w:t> </w:t>
      </w:r>
      <w:r w:rsidRPr="00F134F4">
        <w:t>ATmega32 is capable of handling analogue inputs. Port A can be used as either DIGITAL I/O Lines or each individual pin can be used as a single input channel to the internal ADC of ATmega32, plus a pair of pins AREF, AVCC &amp; GND (refer to</w:t>
      </w:r>
      <w:r w:rsidRPr="00F134F4">
        <w:rPr>
          <w:rStyle w:val="apple-converted-space"/>
        </w:rPr>
        <w:t> </w:t>
      </w:r>
      <w:hyperlink r:id="rId91" w:history="1">
        <w:r w:rsidRPr="00F134F4">
          <w:rPr>
            <w:rStyle w:val="Strong"/>
            <w:rFonts w:eastAsiaTheme="majorEastAsia"/>
            <w:bdr w:val="none" w:sz="0" w:space="0" w:color="auto" w:frame="1"/>
          </w:rPr>
          <w:t>ATmega32 datasheet</w:t>
        </w:r>
      </w:hyperlink>
      <w:r w:rsidRPr="00F134F4">
        <w:t xml:space="preserve">) together can make an ADC </w:t>
      </w:r>
      <w:proofErr w:type="spellStart"/>
      <w:r w:rsidRPr="00F134F4">
        <w:t>channel.No</w:t>
      </w:r>
      <w:proofErr w:type="spellEnd"/>
      <w:r w:rsidRPr="00F134F4">
        <w:t xml:space="preserve"> pins can perform and serve for two purposes (for an example: Port A pins cannot work as a Digital I/O pin while the Internal ADC is activated) at the same time. It’s the </w:t>
      </w:r>
      <w:proofErr w:type="gramStart"/>
      <w:r w:rsidRPr="00F134F4">
        <w:t>programmers</w:t>
      </w:r>
      <w:proofErr w:type="gramEnd"/>
      <w:r w:rsidRPr="00F134F4">
        <w:t xml:space="preserve"> responsibility to resolve the conflict in the circuitry and the program. Programmers are advised to have a look to the priority tables and the internal configuration from the datasheet.</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Digital I/O pins:</w:t>
      </w:r>
      <w:r w:rsidRPr="00F134F4">
        <w:rPr>
          <w:rStyle w:val="apple-converted-space"/>
        </w:rPr>
        <w:t> </w:t>
      </w:r>
      <w:r w:rsidRPr="00F134F4">
        <w:t>ATmega32 has 32 pins (4portsx8pins) configurable as Digital I/O pins.</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Timers:</w:t>
      </w:r>
      <w:r w:rsidRPr="00F134F4">
        <w:rPr>
          <w:rStyle w:val="apple-converted-space"/>
        </w:rPr>
        <w:t> </w:t>
      </w:r>
      <w:r w:rsidRPr="00F134F4">
        <w:t>3 Inbuilt timer/counters, two 8 bit (timer0, timer2) and one 16 bit (timer1).</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ADC:</w:t>
      </w:r>
      <w:r w:rsidRPr="00F134F4">
        <w:rPr>
          <w:rStyle w:val="apple-converted-space"/>
        </w:rPr>
        <w:t> </w:t>
      </w:r>
      <w:r w:rsidRPr="00F134F4">
        <w:t xml:space="preserve">It has one successive approximation type ADC in which total 8 single channels are selectable. They can also be used as 7 (for TQFP packages) or 2 (for DIP packages) differential channels. Reference is selectable, either an external reference can be used or the internal 2.56V </w:t>
      </w:r>
      <w:r w:rsidRPr="00F134F4">
        <w:lastRenderedPageBreak/>
        <w:t>reference can be brought into action.  There external reference can be connected to the AREF pin.</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Communication Options:</w:t>
      </w:r>
      <w:r w:rsidRPr="00F134F4">
        <w:t>  ATmega32 has three data transfer modules embedded in it. They are</w:t>
      </w:r>
    </w:p>
    <w:p w:rsidR="00E37665" w:rsidRPr="00F134F4" w:rsidRDefault="00E37665" w:rsidP="00E37665">
      <w:pPr>
        <w:numPr>
          <w:ilvl w:val="0"/>
          <w:numId w:val="10"/>
        </w:numPr>
        <w:shd w:val="clear" w:color="auto" w:fill="FFFFFF"/>
        <w:spacing w:after="0"/>
        <w:ind w:left="480"/>
        <w:textAlignment w:val="baseline"/>
        <w:rPr>
          <w:rFonts w:cs="Times New Roman"/>
          <w:szCs w:val="24"/>
        </w:rPr>
      </w:pPr>
      <w:r w:rsidRPr="00F134F4">
        <w:rPr>
          <w:rFonts w:cs="Times New Roman"/>
          <w:szCs w:val="24"/>
        </w:rPr>
        <w:t>Two  Wire Interface</w:t>
      </w:r>
    </w:p>
    <w:p w:rsidR="00E37665" w:rsidRPr="00F134F4" w:rsidRDefault="00E37665" w:rsidP="00E37665">
      <w:pPr>
        <w:numPr>
          <w:ilvl w:val="0"/>
          <w:numId w:val="10"/>
        </w:numPr>
        <w:shd w:val="clear" w:color="auto" w:fill="FFFFFF"/>
        <w:spacing w:after="0"/>
        <w:ind w:left="480"/>
        <w:textAlignment w:val="baseline"/>
        <w:rPr>
          <w:rFonts w:cs="Times New Roman"/>
          <w:szCs w:val="24"/>
        </w:rPr>
      </w:pPr>
      <w:r w:rsidRPr="00F134F4">
        <w:rPr>
          <w:rFonts w:cs="Times New Roman"/>
          <w:szCs w:val="24"/>
        </w:rPr>
        <w:t>USART</w:t>
      </w:r>
    </w:p>
    <w:p w:rsidR="00E37665" w:rsidRPr="00F134F4" w:rsidRDefault="00E37665" w:rsidP="00E37665">
      <w:pPr>
        <w:numPr>
          <w:ilvl w:val="0"/>
          <w:numId w:val="10"/>
        </w:numPr>
        <w:shd w:val="clear" w:color="auto" w:fill="FFFFFF"/>
        <w:spacing w:after="0"/>
        <w:ind w:left="480"/>
        <w:textAlignment w:val="baseline"/>
        <w:rPr>
          <w:rFonts w:cs="Times New Roman"/>
          <w:szCs w:val="24"/>
        </w:rPr>
      </w:pPr>
      <w:r w:rsidRPr="00F134F4">
        <w:rPr>
          <w:rFonts w:cs="Times New Roman"/>
          <w:szCs w:val="24"/>
        </w:rPr>
        <w:t>Serial Peripheral Interface</w:t>
      </w:r>
    </w:p>
    <w:p w:rsidR="00E37665" w:rsidRDefault="00E37665" w:rsidP="00E37665">
      <w:pPr>
        <w:shd w:val="clear" w:color="auto" w:fill="FFFFFF"/>
        <w:spacing w:line="315" w:lineRule="atLeast"/>
        <w:textAlignment w:val="baseline"/>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extent cx="5934075" cy="7277100"/>
            <wp:effectExtent l="19050" t="19050" r="28575" b="19050"/>
            <wp:docPr id="31" name="Picture 31" descr="Atmega32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mega32 pin diagram"/>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277100"/>
                    </a:xfrm>
                    <a:prstGeom prst="rect">
                      <a:avLst/>
                    </a:prstGeom>
                    <a:noFill/>
                    <a:ln>
                      <a:solidFill>
                        <a:schemeClr val="tx1"/>
                      </a:solidFill>
                    </a:ln>
                  </pic:spPr>
                </pic:pic>
              </a:graphicData>
            </a:graphic>
          </wp:inline>
        </w:drawing>
      </w:r>
    </w:p>
    <w:p w:rsidR="00E37665" w:rsidRPr="00F134F4" w:rsidRDefault="00E37665" w:rsidP="00E37665">
      <w:pPr>
        <w:pStyle w:val="wp-caption-text"/>
        <w:shd w:val="clear" w:color="auto" w:fill="FFFFFF"/>
        <w:spacing w:before="0" w:beforeAutospacing="0" w:after="360" w:afterAutospacing="0" w:line="360" w:lineRule="auto"/>
        <w:jc w:val="both"/>
        <w:textAlignment w:val="baseline"/>
        <w:rPr>
          <w:b/>
          <w:iCs/>
          <w:color w:val="777777"/>
        </w:rPr>
      </w:pPr>
      <w:r w:rsidRPr="00F134F4">
        <w:rPr>
          <w:b/>
          <w:iCs/>
        </w:rPr>
        <w:t>Atmega32 pin diagram</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lastRenderedPageBreak/>
        <w:t>Analog comparator:</w:t>
      </w:r>
      <w:r w:rsidRPr="00F134F4">
        <w:t>  On-chip analog comparator is available. An interrupt is assigned for different comparison result obtained from the inputs.</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External Interrupt:</w:t>
      </w:r>
      <w:r w:rsidRPr="00F134F4">
        <w:rPr>
          <w:rStyle w:val="apple-converted-space"/>
        </w:rPr>
        <w:t> </w:t>
      </w:r>
      <w:r w:rsidRPr="00F134F4">
        <w:t>3External interrupt is accepted. Interrupt sense is configurable.</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Memory:</w:t>
      </w:r>
      <w:r w:rsidRPr="00F134F4">
        <w:t xml:space="preserve">  It has 32Kbytes of In-System Self-programmable Flash program memory, 1024 Bytes EEPROM, 2Kbytes Internal SRAM. Write/Erase Cycles: 10,000 </w:t>
      </w:r>
      <w:proofErr w:type="gramStart"/>
      <w:r w:rsidRPr="00F134F4">
        <w:t>Flash</w:t>
      </w:r>
      <w:proofErr w:type="gramEnd"/>
      <w:r w:rsidRPr="00F134F4">
        <w:t xml:space="preserve"> / 100,000 EEPROM.</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Clock:</w:t>
      </w:r>
      <w:r w:rsidRPr="00F134F4">
        <w:rPr>
          <w:rStyle w:val="apple-converted-space"/>
        </w:rPr>
        <w:t> </w:t>
      </w:r>
      <w:r w:rsidRPr="00F134F4">
        <w:t xml:space="preserve">It can run at a frequency from 1 to 16 </w:t>
      </w:r>
      <w:proofErr w:type="spellStart"/>
      <w:r w:rsidRPr="00F134F4">
        <w:t>MHz.</w:t>
      </w:r>
      <w:proofErr w:type="spellEnd"/>
      <w:r w:rsidRPr="00F134F4">
        <w:t xml:space="preserve"> Frequency can be obtained from external Quartz Crystal, Ceramic crystal or an R-C network. Internal calibrated RC oscillator can also be used.</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More Features</w:t>
      </w:r>
      <w:r w:rsidRPr="00F134F4">
        <w:t>: Up to 16 MIPS throughput at 16MHz. Most of the instruction executes in a single cycle. Two cycle on-chip multiplication. 32 × 8 General Purpose Working Registers</w:t>
      </w:r>
    </w:p>
    <w:p w:rsidR="00E37665" w:rsidRPr="00F134F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Debug:</w:t>
      </w:r>
      <w:r w:rsidRPr="00F134F4">
        <w:rPr>
          <w:rStyle w:val="apple-converted-space"/>
        </w:rPr>
        <w:t> </w:t>
      </w:r>
      <w:r w:rsidRPr="00F134F4">
        <w:t>JTAG boundary scan facilitates on chip debug.</w:t>
      </w:r>
    </w:p>
    <w:p w:rsidR="004926A8" w:rsidRPr="00164E44" w:rsidRDefault="00E37665" w:rsidP="00E37665">
      <w:pPr>
        <w:pStyle w:val="NormalWeb"/>
        <w:shd w:val="clear" w:color="auto" w:fill="FFFFFF"/>
        <w:spacing w:before="0" w:beforeAutospacing="0" w:after="0" w:afterAutospacing="0" w:line="360" w:lineRule="auto"/>
        <w:jc w:val="both"/>
        <w:textAlignment w:val="baseline"/>
      </w:pPr>
      <w:r w:rsidRPr="00F134F4">
        <w:rPr>
          <w:rStyle w:val="Strong"/>
          <w:rFonts w:eastAsiaTheme="majorEastAsia"/>
          <w:bdr w:val="none" w:sz="0" w:space="0" w:color="auto" w:frame="1"/>
        </w:rPr>
        <w:t>Programming:</w:t>
      </w:r>
      <w:r w:rsidRPr="00F134F4">
        <w:rPr>
          <w:rStyle w:val="apple-converted-space"/>
        </w:rPr>
        <w:t> </w:t>
      </w:r>
      <w:r w:rsidRPr="00F134F4">
        <w:t>Atmega32 can be programmed either by In-System Programming via Serial peripheral interface or by Parallel programming. Programming via JTAG interface is also possible. Programmer must ensure that SPI programming and JTAG are not be disabled using</w:t>
      </w:r>
      <w:proofErr w:type="gramStart"/>
      <w:r w:rsidRPr="00F134F4">
        <w:t>  fuse</w:t>
      </w:r>
      <w:proofErr w:type="gramEnd"/>
      <w:r w:rsidRPr="00F134F4">
        <w:t xml:space="preserve"> bits; if the programming is supposed to be done using SPI or JTAG.</w:t>
      </w:r>
    </w:p>
    <w:p w:rsidR="00E37665" w:rsidRDefault="00E37665" w:rsidP="00E37665">
      <w:pPr>
        <w:pStyle w:val="NormalWeb"/>
        <w:shd w:val="clear" w:color="auto" w:fill="FFFFFF"/>
        <w:spacing w:before="0" w:beforeAutospacing="0" w:after="0" w:afterAutospacing="0" w:line="360" w:lineRule="auto"/>
        <w:ind w:right="90"/>
        <w:jc w:val="both"/>
        <w:textAlignment w:val="baseline"/>
        <w:rPr>
          <w:b/>
        </w:rPr>
      </w:pPr>
      <w:r>
        <w:rPr>
          <w:rFonts w:ascii="Helvetica" w:hAnsi="Helvetica" w:cs="Helvetica"/>
          <w:noProof/>
          <w:color w:val="336699"/>
          <w:sz w:val="21"/>
          <w:szCs w:val="21"/>
          <w:bdr w:val="none" w:sz="0" w:space="0" w:color="auto" w:frame="1"/>
        </w:rPr>
        <w:lastRenderedPageBreak/>
        <w:drawing>
          <wp:inline distT="0" distB="0" distL="0" distR="0">
            <wp:extent cx="5951856" cy="7277100"/>
            <wp:effectExtent l="19050" t="19050" r="10795" b="19050"/>
            <wp:docPr id="30" name="Picture 30" descr="Atmega32 block diagra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mega32 block diagram">
                      <a:hlinkClick r:id="rId93"/>
                    </pic:cNvPr>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738" cy="7284291"/>
                    </a:xfrm>
                    <a:prstGeom prst="rect">
                      <a:avLst/>
                    </a:prstGeom>
                    <a:noFill/>
                    <a:ln>
                      <a:solidFill>
                        <a:schemeClr val="tx1"/>
                      </a:solidFill>
                    </a:ln>
                  </pic:spPr>
                </pic:pic>
              </a:graphicData>
            </a:graphic>
          </wp:inline>
        </w:drawing>
      </w:r>
      <w:r w:rsidRPr="00634C71">
        <w:rPr>
          <w:b/>
        </w:rPr>
        <w:t>BLOCK DIAGRAM OF Atmega328</w:t>
      </w:r>
    </w:p>
    <w:p w:rsidR="00E37665" w:rsidRDefault="00E37665" w:rsidP="00E37665">
      <w:pPr>
        <w:pStyle w:val="NormalWeb"/>
        <w:shd w:val="clear" w:color="auto" w:fill="FFFFFF"/>
        <w:spacing w:before="0" w:beforeAutospacing="0" w:after="0" w:afterAutospacing="0" w:line="360" w:lineRule="auto"/>
        <w:ind w:right="90"/>
        <w:jc w:val="both"/>
        <w:textAlignment w:val="baseline"/>
        <w:rPr>
          <w:b/>
        </w:rPr>
      </w:pPr>
      <w:r>
        <w:rPr>
          <w:b/>
        </w:rPr>
        <w:t>4.2.1</w:t>
      </w:r>
      <w:proofErr w:type="gramStart"/>
      <w:r>
        <w:rPr>
          <w:b/>
        </w:rPr>
        <w:t>.</w:t>
      </w:r>
      <w:r w:rsidRPr="002510F0">
        <w:rPr>
          <w:b/>
        </w:rPr>
        <w:t>Arduino</w:t>
      </w:r>
      <w:proofErr w:type="gramEnd"/>
      <w:r w:rsidRPr="002510F0">
        <w:rPr>
          <w:b/>
        </w:rPr>
        <w:t xml:space="preserve"> Digital and Analog I/O Pins</w:t>
      </w:r>
    </w:p>
    <w:p w:rsidR="00E37665" w:rsidRPr="002510F0" w:rsidRDefault="00E37665" w:rsidP="00E37665">
      <w:pPr>
        <w:pStyle w:val="NormalWeb"/>
        <w:shd w:val="clear" w:color="auto" w:fill="FFFFFF"/>
        <w:spacing w:before="0" w:beforeAutospacing="0" w:after="0" w:afterAutospacing="0" w:line="360" w:lineRule="auto"/>
        <w:ind w:right="90"/>
        <w:jc w:val="both"/>
        <w:textAlignment w:val="baseline"/>
        <w:rPr>
          <w:b/>
        </w:rPr>
      </w:pPr>
      <w:r w:rsidRPr="002510F0">
        <w:rPr>
          <w:b/>
        </w:rPr>
        <w:t>Digital pins</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lastRenderedPageBreak/>
        <w:t xml:space="preserve">Pins 0 – 7: PORT D [0:7]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Pins 8 – 13: PORT B [0:5] </w:t>
      </w:r>
      <w:r>
        <w:sym w:font="Symbol" w:char="F07D"/>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Pins 14 – 19: PORT C [0:5] (Arduino analog pins 0 – 5) </w:t>
      </w:r>
      <w:r>
        <w:sym w:font="Symbol" w:char="F07D"/>
      </w:r>
    </w:p>
    <w:p w:rsidR="00E37665" w:rsidRDefault="00E37665" w:rsidP="00E37665">
      <w:pPr>
        <w:pStyle w:val="NormalWeb"/>
        <w:shd w:val="clear" w:color="auto" w:fill="FFFFFF"/>
        <w:spacing w:before="0" w:beforeAutospacing="0" w:after="0" w:afterAutospacing="0" w:line="360" w:lineRule="auto"/>
        <w:ind w:right="90"/>
        <w:jc w:val="both"/>
        <w:textAlignment w:val="baseline"/>
      </w:pPr>
      <w:proofErr w:type="gramStart"/>
      <w:r>
        <w:t>digital</w:t>
      </w:r>
      <w:proofErr w:type="gramEnd"/>
      <w:r>
        <w:t xml:space="preserve"> pins 0 and 1 are RX and TX for serial communication </w:t>
      </w:r>
      <w:r>
        <w:sym w:font="Symbol" w:char="F07D"/>
      </w:r>
    </w:p>
    <w:p w:rsidR="00E37665" w:rsidRDefault="00E37665" w:rsidP="00E37665">
      <w:pPr>
        <w:pStyle w:val="NormalWeb"/>
        <w:shd w:val="clear" w:color="auto" w:fill="FFFFFF"/>
        <w:spacing w:before="0" w:beforeAutospacing="0" w:after="0" w:afterAutospacing="0" w:line="360" w:lineRule="auto"/>
        <w:ind w:right="90"/>
        <w:jc w:val="both"/>
        <w:textAlignment w:val="baseline"/>
      </w:pPr>
      <w:proofErr w:type="gramStart"/>
      <w:r>
        <w:t>digital</w:t>
      </w:r>
      <w:proofErr w:type="gramEnd"/>
      <w:r>
        <w:t xml:space="preserve"> pin 13 connected to the base board LED </w:t>
      </w:r>
      <w:r>
        <w:sym w:font="Symbol" w:char="F07D"/>
      </w:r>
    </w:p>
    <w:p w:rsidR="00E37665" w:rsidRPr="002510F0" w:rsidRDefault="00E37665" w:rsidP="00E37665">
      <w:pPr>
        <w:pStyle w:val="NormalWeb"/>
        <w:shd w:val="clear" w:color="auto" w:fill="FFFFFF"/>
        <w:spacing w:before="0" w:beforeAutospacing="0" w:after="0" w:afterAutospacing="0" w:line="360" w:lineRule="auto"/>
        <w:ind w:right="90"/>
        <w:jc w:val="both"/>
        <w:textAlignment w:val="baseline"/>
        <w:rPr>
          <w:b/>
        </w:rPr>
      </w:pPr>
      <w:r w:rsidRPr="002510F0">
        <w:rPr>
          <w:b/>
        </w:rPr>
        <w:t>Digital Pin I/O Functions</w:t>
      </w:r>
    </w:p>
    <w:p w:rsidR="00E37665" w:rsidRPr="002510F0"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b/>
        </w:rPr>
      </w:pPr>
      <w:proofErr w:type="spellStart"/>
      <w:r w:rsidRPr="002510F0">
        <w:rPr>
          <w:b/>
        </w:rPr>
        <w:t>pinMode</w:t>
      </w:r>
      <w:proofErr w:type="spellEnd"/>
      <w:r w:rsidRPr="002510F0">
        <w:rPr>
          <w:b/>
        </w:rPr>
        <w:t>(pin, mode)</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Sets pin to INPUT or OUTPUT mode </w:t>
      </w:r>
      <w:r>
        <w:sym w:font="Symbol" w:char="F07D"/>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Writes 1 bit in the </w:t>
      </w:r>
      <w:proofErr w:type="spellStart"/>
      <w:r>
        <w:t>DDRx</w:t>
      </w:r>
      <w:proofErr w:type="spellEnd"/>
      <w:r>
        <w:t xml:space="preserve"> register </w:t>
      </w:r>
      <w:r>
        <w:sym w:font="Symbol" w:char="F07D"/>
      </w:r>
    </w:p>
    <w:p w:rsidR="00E37665" w:rsidRPr="002510F0"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b/>
        </w:rPr>
      </w:pPr>
      <w:proofErr w:type="spellStart"/>
      <w:r w:rsidRPr="002510F0">
        <w:rPr>
          <w:b/>
        </w:rPr>
        <w:t>digitalWrite</w:t>
      </w:r>
      <w:proofErr w:type="spellEnd"/>
      <w:r w:rsidRPr="002510F0">
        <w:rPr>
          <w:b/>
        </w:rPr>
        <w:t xml:space="preserve">(pin, value)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Sets pin value to LOW or HIGH (0 or 1) </w:t>
      </w:r>
      <w:r>
        <w:sym w:font="Symbol" w:char="F07D"/>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Writes 1 bit in the </w:t>
      </w:r>
      <w:proofErr w:type="spellStart"/>
      <w:r>
        <w:t>PORTx</w:t>
      </w:r>
      <w:proofErr w:type="spellEnd"/>
      <w:r>
        <w:t xml:space="preserve"> register </w:t>
      </w:r>
      <w:r>
        <w:sym w:font="Symbol" w:char="F07D"/>
      </w:r>
    </w:p>
    <w:p w:rsidR="00E37665" w:rsidRPr="002510F0"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b/>
        </w:rPr>
      </w:pPr>
      <w:proofErr w:type="spellStart"/>
      <w:r w:rsidRPr="002510F0">
        <w:rPr>
          <w:b/>
        </w:rPr>
        <w:t>int</w:t>
      </w:r>
      <w:proofErr w:type="spellEnd"/>
      <w:r w:rsidRPr="002510F0">
        <w:rPr>
          <w:b/>
        </w:rPr>
        <w:t xml:space="preserve"> value = </w:t>
      </w:r>
      <w:proofErr w:type="spellStart"/>
      <w:r w:rsidRPr="002510F0">
        <w:rPr>
          <w:b/>
        </w:rPr>
        <w:t>digitalRead</w:t>
      </w:r>
      <w:proofErr w:type="spellEnd"/>
      <w:r w:rsidRPr="002510F0">
        <w:rPr>
          <w:b/>
        </w:rPr>
        <w:t>(pin)</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Reads back pin value (0 or 1)</w:t>
      </w:r>
    </w:p>
    <w:p w:rsidR="00E37665" w:rsidRPr="002510F0" w:rsidRDefault="00E37665" w:rsidP="00E37665">
      <w:pPr>
        <w:pStyle w:val="NormalWeb"/>
        <w:shd w:val="clear" w:color="auto" w:fill="FFFFFF"/>
        <w:spacing w:before="0" w:beforeAutospacing="0" w:after="0" w:afterAutospacing="0" w:line="360" w:lineRule="auto"/>
        <w:ind w:right="90"/>
        <w:jc w:val="both"/>
        <w:textAlignment w:val="baseline"/>
      </w:pPr>
      <w:r>
        <w:t xml:space="preserve">Read 1 bit in the </w:t>
      </w:r>
      <w:proofErr w:type="spellStart"/>
      <w:r>
        <w:t>PINx</w:t>
      </w:r>
      <w:proofErr w:type="spellEnd"/>
      <w:r>
        <w:t xml:space="preserve"> register</w:t>
      </w:r>
    </w:p>
    <w:p w:rsidR="00E37665" w:rsidRDefault="00E37665" w:rsidP="00E37665">
      <w:pPr>
        <w:pStyle w:val="NormalWeb"/>
        <w:shd w:val="clear" w:color="auto" w:fill="FFFFFF"/>
        <w:spacing w:before="0" w:beforeAutospacing="0" w:after="0" w:afterAutospacing="0" w:line="360" w:lineRule="auto"/>
        <w:ind w:right="90"/>
        <w:jc w:val="both"/>
        <w:textAlignment w:val="baseline"/>
        <w:rPr>
          <w:b/>
        </w:rPr>
      </w:pPr>
      <w:r w:rsidRPr="00D8140B">
        <w:rPr>
          <w:b/>
        </w:rPr>
        <w:t>4.2.2</w:t>
      </w:r>
      <w:proofErr w:type="gramStart"/>
      <w:r w:rsidRPr="00D8140B">
        <w:rPr>
          <w:b/>
        </w:rPr>
        <w:t>.Arduino</w:t>
      </w:r>
      <w:proofErr w:type="gramEnd"/>
      <w:r w:rsidRPr="00D8140B">
        <w:rPr>
          <w:b/>
        </w:rPr>
        <w:t xml:space="preserve"> Analog I/O</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rsidRPr="00B06D02">
        <w:rPr>
          <w:b/>
        </w:rPr>
        <w:t>Analog input pins</w:t>
      </w:r>
      <w:r>
        <w:t xml:space="preserve">: 0 – 5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rsidRPr="00B06D02">
        <w:rPr>
          <w:b/>
        </w:rPr>
        <w:t>Analog output pins</w:t>
      </w:r>
      <w:r>
        <w:t xml:space="preserve">: 3, 5, 6, 9, 10, 11 (digital pins)  </w:t>
      </w:r>
    </w:p>
    <w:p w:rsidR="00E37665" w:rsidRPr="00B06D02"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b/>
        </w:rPr>
      </w:pPr>
      <w:r w:rsidRPr="00B06D02">
        <w:rPr>
          <w:b/>
        </w:rPr>
        <w:t xml:space="preserve">Analog input functions </w:t>
      </w:r>
    </w:p>
    <w:p w:rsidR="00E37665" w:rsidRDefault="00E37665" w:rsidP="00E37665">
      <w:pPr>
        <w:pStyle w:val="NormalWeb"/>
        <w:shd w:val="clear" w:color="auto" w:fill="FFFFFF"/>
        <w:spacing w:before="0" w:beforeAutospacing="0" w:after="0" w:afterAutospacing="0" w:line="360" w:lineRule="auto"/>
        <w:ind w:right="90"/>
        <w:jc w:val="both"/>
        <w:textAlignment w:val="baseline"/>
      </w:pPr>
      <w:proofErr w:type="spellStart"/>
      <w:proofErr w:type="gramStart"/>
      <w:r>
        <w:t>int</w:t>
      </w:r>
      <w:proofErr w:type="spellEnd"/>
      <w:proofErr w:type="gramEnd"/>
      <w:r>
        <w:t xml:space="preserve"> </w:t>
      </w:r>
      <w:proofErr w:type="spellStart"/>
      <w:r>
        <w:t>val</w:t>
      </w:r>
      <w:proofErr w:type="spellEnd"/>
      <w:r>
        <w:t xml:space="preserve"> = analog Read(pin) </w:t>
      </w:r>
    </w:p>
    <w:p w:rsidR="00E37665" w:rsidRDefault="00E37665" w:rsidP="00E37665">
      <w:pPr>
        <w:pStyle w:val="NormalWeb"/>
        <w:shd w:val="clear" w:color="auto" w:fill="FFFFFF"/>
        <w:spacing w:before="0" w:beforeAutospacing="0" w:after="0" w:afterAutospacing="0" w:line="360" w:lineRule="auto"/>
        <w:ind w:right="90"/>
        <w:jc w:val="both"/>
        <w:textAlignment w:val="baseline"/>
      </w:pPr>
      <w:proofErr w:type="gramStart"/>
      <w:r>
        <w:t>Converts 0 – 5v.</w:t>
      </w:r>
      <w:proofErr w:type="gramEnd"/>
      <w:r>
        <w:t xml:space="preserve"> </w:t>
      </w:r>
      <w:proofErr w:type="gramStart"/>
      <w:r>
        <w:t>voltage</w:t>
      </w:r>
      <w:proofErr w:type="gramEnd"/>
      <w:r>
        <w:t xml:space="preserve"> to a 10-bit number (0 – 1023)</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Don’t use pin Mode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Analog </w:t>
      </w:r>
      <w:proofErr w:type="gramStart"/>
      <w:r>
        <w:t>Reference(</w:t>
      </w:r>
      <w:proofErr w:type="gramEnd"/>
      <w:r>
        <w:t xml:space="preserve">type)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Used to change how voltage is converted (advanced) </w:t>
      </w:r>
      <w:r>
        <w:sym w:font="Symbol" w:char="F07D"/>
      </w:r>
    </w:p>
    <w:p w:rsidR="00E37665" w:rsidRPr="00B06D02"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b/>
        </w:rPr>
      </w:pPr>
      <w:r w:rsidRPr="00B06D02">
        <w:rPr>
          <w:b/>
        </w:rPr>
        <w:t xml:space="preserve">Analog output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 xml:space="preserve">Analog </w:t>
      </w:r>
      <w:proofErr w:type="gramStart"/>
      <w:r>
        <w:t>Write(</w:t>
      </w:r>
      <w:proofErr w:type="gramEnd"/>
      <w:r>
        <w:t xml:space="preserve">pin, value) </w:t>
      </w:r>
    </w:p>
    <w:p w:rsidR="00E37665" w:rsidRDefault="00E37665" w:rsidP="00E37665">
      <w:pPr>
        <w:pStyle w:val="NormalWeb"/>
        <w:shd w:val="clear" w:color="auto" w:fill="FFFFFF"/>
        <w:spacing w:before="0" w:beforeAutospacing="0" w:after="0" w:afterAutospacing="0" w:line="360" w:lineRule="auto"/>
        <w:ind w:right="90"/>
        <w:jc w:val="both"/>
        <w:textAlignment w:val="baseline"/>
      </w:pPr>
      <w:proofErr w:type="gramStart"/>
      <w:r>
        <w:t>value</w:t>
      </w:r>
      <w:proofErr w:type="gramEnd"/>
      <w:r>
        <w:t xml:space="preserve"> is 0 – 255 </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Generates a PWM output on digital pin (3, 5, 6, 9, 10, 11)</w:t>
      </w:r>
    </w:p>
    <w:p w:rsidR="00E37665" w:rsidRDefault="00E37665" w:rsidP="00E37665">
      <w:pPr>
        <w:pStyle w:val="NormalWeb"/>
        <w:shd w:val="clear" w:color="auto" w:fill="FFFFFF"/>
        <w:spacing w:before="0" w:beforeAutospacing="0" w:after="0" w:afterAutospacing="0" w:line="360" w:lineRule="auto"/>
        <w:ind w:right="90"/>
        <w:jc w:val="both"/>
        <w:textAlignment w:val="baseline"/>
      </w:pPr>
      <w:r>
        <w:t>@490Hz frequency</w:t>
      </w:r>
    </w:p>
    <w:p w:rsidR="00E37665" w:rsidRDefault="00E37665" w:rsidP="00E37665">
      <w:pPr>
        <w:pStyle w:val="NormalWeb"/>
        <w:shd w:val="clear" w:color="auto" w:fill="FFFFFF"/>
        <w:spacing w:before="0" w:beforeAutospacing="0" w:after="0" w:afterAutospacing="0" w:line="360" w:lineRule="auto"/>
        <w:ind w:right="90"/>
        <w:jc w:val="both"/>
        <w:textAlignment w:val="baseline"/>
        <w:rPr>
          <w:b/>
        </w:rPr>
      </w:pPr>
      <w:r>
        <w:rPr>
          <w:b/>
        </w:rPr>
        <w:t>4.3</w:t>
      </w:r>
      <w:proofErr w:type="gramStart"/>
      <w:r>
        <w:rPr>
          <w:b/>
        </w:rPr>
        <w:t>.</w:t>
      </w:r>
      <w:r w:rsidRPr="00164E44">
        <w:rPr>
          <w:b/>
        </w:rPr>
        <w:t>PWM</w:t>
      </w:r>
      <w:proofErr w:type="gramEnd"/>
      <w:r w:rsidRPr="00164E44">
        <w:rPr>
          <w:b/>
        </w:rPr>
        <w:t xml:space="preserve"> – Pulse Width Modulation</w:t>
      </w:r>
    </w:p>
    <w:p w:rsidR="00E37665"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pPr>
      <w:r>
        <w:lastRenderedPageBreak/>
        <w:t>Use one wire to represent a multi-bit value.</w:t>
      </w:r>
    </w:p>
    <w:p w:rsidR="00E37665"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pPr>
      <w:r>
        <w:t>A clock with a variable duty cycle.</w:t>
      </w:r>
    </w:p>
    <w:p w:rsidR="00E37665"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pPr>
      <w:r>
        <w:t>Duty cycle used to represent value.</w:t>
      </w:r>
    </w:p>
    <w:p w:rsidR="00E37665" w:rsidRPr="00164E44" w:rsidRDefault="00E37665" w:rsidP="00E37665">
      <w:pPr>
        <w:pStyle w:val="NormalWeb"/>
        <w:numPr>
          <w:ilvl w:val="0"/>
          <w:numId w:val="2"/>
        </w:numPr>
        <w:shd w:val="clear" w:color="auto" w:fill="FFFFFF"/>
        <w:spacing w:before="0" w:beforeAutospacing="0" w:after="0" w:afterAutospacing="0" w:line="360" w:lineRule="auto"/>
        <w:ind w:right="90"/>
        <w:jc w:val="both"/>
        <w:textAlignment w:val="baseline"/>
        <w:rPr>
          <w:rFonts w:ascii="Helvetica" w:hAnsi="Helvetica" w:cs="Helvetica"/>
          <w:color w:val="444444"/>
          <w:sz w:val="21"/>
          <w:szCs w:val="21"/>
        </w:rPr>
      </w:pPr>
      <w:r>
        <w:t xml:space="preserve">We can turn it into </w:t>
      </w:r>
      <w:proofErr w:type="gramStart"/>
      <w:r>
        <w:t>a</w:t>
      </w:r>
      <w:proofErr w:type="gramEnd"/>
      <w:r>
        <w:t xml:space="preserve"> analog voltage using an integrating filter.</w:t>
      </w:r>
    </w:p>
    <w:p w:rsidR="00E37665" w:rsidRDefault="00E37665" w:rsidP="00E37665">
      <w:pPr>
        <w:pStyle w:val="NormalWeb"/>
        <w:shd w:val="clear" w:color="auto" w:fill="FFFFFF"/>
        <w:spacing w:before="0" w:beforeAutospacing="0" w:after="0" w:afterAutospacing="0" w:line="360" w:lineRule="auto"/>
        <w:ind w:right="90"/>
        <w:jc w:val="both"/>
        <w:textAlignment w:val="baseline"/>
        <w:rPr>
          <w:rFonts w:ascii="Helvetica" w:hAnsi="Helvetica" w:cs="Helvetica"/>
          <w:color w:val="444444"/>
          <w:sz w:val="21"/>
          <w:szCs w:val="21"/>
        </w:rPr>
      </w:pPr>
    </w:p>
    <w:p w:rsidR="00E37665" w:rsidRPr="00164E44" w:rsidRDefault="00E37665" w:rsidP="00E37665">
      <w:pPr>
        <w:pStyle w:val="NormalWeb"/>
        <w:shd w:val="clear" w:color="auto" w:fill="FFFFFF"/>
        <w:spacing w:before="0" w:beforeAutospacing="0" w:after="0" w:afterAutospacing="0" w:line="360" w:lineRule="auto"/>
        <w:ind w:right="90"/>
        <w:jc w:val="both"/>
        <w:textAlignment w:val="baseline"/>
        <w:rPr>
          <w:b/>
        </w:rPr>
      </w:pPr>
      <w:r w:rsidRPr="00164E44">
        <w:rPr>
          <w:b/>
        </w:rPr>
        <w:t>4.4</w:t>
      </w:r>
      <w:proofErr w:type="gramStart"/>
      <w:r w:rsidRPr="00164E44">
        <w:rPr>
          <w:b/>
        </w:rPr>
        <w:t>.APPLICATIONS</w:t>
      </w:r>
      <w:proofErr w:type="gramEnd"/>
    </w:p>
    <w:p w:rsidR="00E37665" w:rsidRP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r w:rsidRPr="00E37665">
        <w:rPr>
          <w:shd w:val="clear" w:color="auto" w:fill="FFFFFF"/>
        </w:rPr>
        <w:t>Today the ATmega328 is commonly used in many projects and autonomous systems where a simple, low-powered, low-cost micro-controller is needed. Perhaps the most common implementation of this chip is on the popular</w:t>
      </w:r>
      <w:r w:rsidRPr="00E37665">
        <w:rPr>
          <w:rStyle w:val="apple-converted-space"/>
          <w:rFonts w:eastAsiaTheme="majorEastAsia"/>
          <w:shd w:val="clear" w:color="auto" w:fill="FFFFFF"/>
        </w:rPr>
        <w:t> </w:t>
      </w:r>
      <w:hyperlink r:id="rId95" w:tooltip="Arduino" w:history="1">
        <w:r w:rsidRPr="00E37665">
          <w:rPr>
            <w:rStyle w:val="Hyperlink"/>
            <w:color w:val="auto"/>
            <w:u w:val="none"/>
            <w:shd w:val="clear" w:color="auto" w:fill="FFFFFF"/>
          </w:rPr>
          <w:t>Arduino</w:t>
        </w:r>
      </w:hyperlink>
      <w:r w:rsidRPr="00E37665">
        <w:rPr>
          <w:rStyle w:val="apple-converted-space"/>
          <w:rFonts w:eastAsiaTheme="majorEastAsia"/>
          <w:shd w:val="clear" w:color="auto" w:fill="FFFFFF"/>
        </w:rPr>
        <w:t> </w:t>
      </w:r>
      <w:r w:rsidRPr="00E37665">
        <w:rPr>
          <w:shd w:val="clear" w:color="auto" w:fill="FFFFFF"/>
        </w:rPr>
        <w:t>development platform, namely the</w:t>
      </w:r>
      <w:r w:rsidRPr="00E37665">
        <w:rPr>
          <w:rStyle w:val="apple-converted-space"/>
          <w:rFonts w:eastAsiaTheme="majorEastAsia"/>
          <w:shd w:val="clear" w:color="auto" w:fill="FFFFFF"/>
        </w:rPr>
        <w:t> </w:t>
      </w:r>
      <w:hyperlink r:id="rId96" w:tooltip="Arduino Uno" w:history="1">
        <w:r w:rsidRPr="00E37665">
          <w:rPr>
            <w:rStyle w:val="Hyperlink"/>
            <w:color w:val="auto"/>
            <w:u w:val="none"/>
            <w:shd w:val="clear" w:color="auto" w:fill="FFFFFF"/>
          </w:rPr>
          <w:t>Arduino Uno</w:t>
        </w:r>
      </w:hyperlink>
      <w:r w:rsidRPr="00E37665">
        <w:rPr>
          <w:rStyle w:val="apple-converted-space"/>
          <w:rFonts w:eastAsiaTheme="majorEastAsia"/>
          <w:shd w:val="clear" w:color="auto" w:fill="FFFFFF"/>
        </w:rPr>
        <w:t> </w:t>
      </w:r>
      <w:r w:rsidRPr="00E37665">
        <w:rPr>
          <w:shd w:val="clear" w:color="auto" w:fill="FFFFFF"/>
        </w:rPr>
        <w:t>and</w:t>
      </w:r>
      <w:r w:rsidRPr="00E37665">
        <w:rPr>
          <w:rStyle w:val="apple-converted-space"/>
          <w:rFonts w:eastAsiaTheme="majorEastAsia"/>
          <w:shd w:val="clear" w:color="auto" w:fill="FFFFFF"/>
        </w:rPr>
        <w:t> </w:t>
      </w:r>
      <w:hyperlink r:id="rId97" w:tooltip="Arduino Nano (page does not exist)" w:history="1">
        <w:r w:rsidRPr="00E37665">
          <w:rPr>
            <w:rStyle w:val="Hyperlink"/>
            <w:color w:val="auto"/>
            <w:u w:val="none"/>
            <w:shd w:val="clear" w:color="auto" w:fill="FFFFFF"/>
          </w:rPr>
          <w:t xml:space="preserve">Arduino </w:t>
        </w:r>
        <w:proofErr w:type="spellStart"/>
        <w:r w:rsidRPr="00E37665">
          <w:rPr>
            <w:rStyle w:val="Hyperlink"/>
            <w:color w:val="auto"/>
            <w:u w:val="none"/>
            <w:shd w:val="clear" w:color="auto" w:fill="FFFFFF"/>
          </w:rPr>
          <w:t>Nano</w:t>
        </w:r>
        <w:proofErr w:type="spellEnd"/>
      </w:hyperlink>
      <w:r w:rsidRPr="00E37665">
        <w:rPr>
          <w:rStyle w:val="apple-converted-space"/>
          <w:rFonts w:eastAsiaTheme="majorEastAsia"/>
          <w:shd w:val="clear" w:color="auto" w:fill="FFFFFF"/>
        </w:rPr>
        <w:t> </w:t>
      </w:r>
      <w:r w:rsidRPr="00E37665">
        <w:rPr>
          <w:shd w:val="clear" w:color="auto" w:fill="FFFFFF"/>
        </w:rPr>
        <w:t>models.</w:t>
      </w: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E37665">
      <w:pPr>
        <w:pStyle w:val="NormalWeb"/>
        <w:shd w:val="clear" w:color="auto" w:fill="FFFFFF"/>
        <w:spacing w:before="0" w:beforeAutospacing="0" w:after="0" w:afterAutospacing="0" w:line="360" w:lineRule="auto"/>
        <w:ind w:right="90"/>
        <w:jc w:val="both"/>
        <w:textAlignment w:val="baseline"/>
        <w:rPr>
          <w:shd w:val="clear" w:color="auto" w:fill="FFFFFF"/>
        </w:rPr>
      </w:pPr>
    </w:p>
    <w:p w:rsidR="00E37665" w:rsidRDefault="00E37665" w:rsidP="00606137"/>
    <w:p w:rsidR="00D760B4" w:rsidRDefault="00D760B4" w:rsidP="00606137"/>
    <w:p w:rsidR="00D760B4" w:rsidRDefault="00D760B4" w:rsidP="00606137"/>
    <w:p w:rsidR="00D760B4" w:rsidRDefault="00D760B4" w:rsidP="00606137"/>
    <w:p w:rsidR="00D760B4" w:rsidRDefault="00D760B4" w:rsidP="00606137"/>
    <w:p w:rsidR="00D760B4" w:rsidRDefault="00D760B4" w:rsidP="00606137"/>
    <w:p w:rsidR="00D760B4" w:rsidRDefault="00D760B4" w:rsidP="00606137"/>
    <w:p w:rsidR="00D760B4" w:rsidRDefault="00D760B4" w:rsidP="00D760B4">
      <w:pPr>
        <w:pStyle w:val="Heading1"/>
      </w:pPr>
      <w:r>
        <w:lastRenderedPageBreak/>
        <w:t>CHAPTER 5</w:t>
      </w:r>
    </w:p>
    <w:p w:rsidR="00D760B4" w:rsidRDefault="00D760B4" w:rsidP="00D760B4">
      <w:pPr>
        <w:pStyle w:val="Heading1"/>
      </w:pPr>
      <w:r>
        <w:t>GSM MODULE AND PIR SENSOR</w:t>
      </w:r>
    </w:p>
    <w:p w:rsidR="00D3418D" w:rsidRPr="00D3418D" w:rsidRDefault="00D3418D" w:rsidP="00D3418D">
      <w:pPr>
        <w:rPr>
          <w:b/>
        </w:rPr>
      </w:pPr>
      <w:r w:rsidRPr="00D3418D">
        <w:rPr>
          <w:b/>
        </w:rPr>
        <w:t>GSM MODULE</w:t>
      </w:r>
    </w:p>
    <w:p w:rsidR="002B7246" w:rsidRPr="002B7246" w:rsidRDefault="002B7246" w:rsidP="002B7246">
      <w:pPr>
        <w:pStyle w:val="NormalWeb"/>
        <w:shd w:val="clear" w:color="auto" w:fill="FFFFFF"/>
        <w:spacing w:before="0" w:beforeAutospacing="0" w:after="0" w:afterAutospacing="0" w:line="360" w:lineRule="auto"/>
        <w:jc w:val="both"/>
        <w:textAlignment w:val="baseline"/>
      </w:pPr>
      <w:r w:rsidRPr="002B7246">
        <w:t>A</w:t>
      </w:r>
      <w:r w:rsidRPr="002B7246">
        <w:rPr>
          <w:rStyle w:val="apple-converted-space"/>
        </w:rPr>
        <w:t> </w:t>
      </w:r>
      <w:r w:rsidR="00D3418D">
        <w:rPr>
          <w:rStyle w:val="Strong"/>
          <w:b w:val="0"/>
          <w:bdr w:val="none" w:sz="0" w:space="0" w:color="auto" w:frame="1"/>
        </w:rPr>
        <w:t>GSM module</w:t>
      </w:r>
      <w:r w:rsidRPr="002B7246">
        <w:rPr>
          <w:rStyle w:val="apple-converted-space"/>
        </w:rPr>
        <w:t> </w:t>
      </w:r>
      <w:r w:rsidRPr="002B7246">
        <w:t>is a specialized type of modem which accepts a SIM card, and operates over a subscription to a mobile operator, just like a mobile phone. From the mobile operator perspective, a GSM modem looks just like a mobile phone.</w:t>
      </w:r>
    </w:p>
    <w:p w:rsidR="002B7246" w:rsidRPr="002B7246" w:rsidRDefault="002B7246" w:rsidP="002B7246">
      <w:pPr>
        <w:pStyle w:val="NormalWeb"/>
        <w:shd w:val="clear" w:color="auto" w:fill="FFFFFF"/>
        <w:spacing w:before="0" w:beforeAutospacing="0" w:after="0" w:afterAutospacing="0" w:line="360" w:lineRule="auto"/>
        <w:jc w:val="both"/>
        <w:textAlignment w:val="baseline"/>
      </w:pPr>
      <w:r w:rsidRPr="002B7246">
        <w:t>When a GSM modem is connected to a computer, this allows the computer to use the GSM modem to communicate over the mobile network.  While these GSM modems are most frequently used to provide mobile internet connectivity, many of them can also be used for sending and receiving SMS and MMS messages.</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A GSM modem can be a dedicated modem device with a serial, USB or Bluetooth connection, or it can be a mobile phone that provides GSM modem capabilities.</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For the purpose of this document, the term GSM modem is used as a generic term to refer to any modem that supports one or more of the protocols in the GSM evolutionary family, including the 2.5G technologies GPRS and EDGE, as well as the 3G technologies WCDMA, UMTS, HSDPA and HSUPA.</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 xml:space="preserve">A GSM modem exposes an interface that allows applications such as </w:t>
      </w:r>
      <w:proofErr w:type="spellStart"/>
      <w:r w:rsidRPr="002B7246">
        <w:rPr>
          <w:rFonts w:eastAsia="Times New Roman" w:cs="Times New Roman"/>
          <w:szCs w:val="24"/>
        </w:rPr>
        <w:t>NowSMS</w:t>
      </w:r>
      <w:proofErr w:type="spellEnd"/>
      <w:r w:rsidRPr="002B7246">
        <w:rPr>
          <w:rFonts w:eastAsia="Times New Roman" w:cs="Times New Roman"/>
          <w:szCs w:val="24"/>
        </w:rPr>
        <w:t xml:space="preserve"> to send and receive messages over the modem interface. The mobile operator charges for this message sending and receiving as if it was performed directly on a mobile phone. To perform these tasks, a GSM modem must support an “extended AT command set” for sending/receiving SMS messages, as defined in the </w:t>
      </w:r>
      <w:hyperlink r:id="rId98" w:history="1">
        <w:r w:rsidRPr="002B7246">
          <w:rPr>
            <w:rFonts w:eastAsia="Times New Roman" w:cs="Times New Roman"/>
            <w:bCs/>
            <w:szCs w:val="24"/>
            <w:bdr w:val="none" w:sz="0" w:space="0" w:color="auto" w:frame="1"/>
          </w:rPr>
          <w:t>ETSI GSM 07.05</w:t>
        </w:r>
      </w:hyperlink>
      <w:r w:rsidRPr="002B7246">
        <w:rPr>
          <w:rFonts w:eastAsia="Times New Roman" w:cs="Times New Roman"/>
          <w:szCs w:val="24"/>
        </w:rPr>
        <w:t> and and </w:t>
      </w:r>
      <w:hyperlink r:id="rId99" w:history="1">
        <w:r w:rsidRPr="002B7246">
          <w:rPr>
            <w:rFonts w:eastAsia="Times New Roman" w:cs="Times New Roman"/>
            <w:bCs/>
            <w:szCs w:val="24"/>
            <w:bdr w:val="none" w:sz="0" w:space="0" w:color="auto" w:frame="1"/>
          </w:rPr>
          <w:t>3GPP TS 27.005</w:t>
        </w:r>
      </w:hyperlink>
      <w:r w:rsidRPr="002B7246">
        <w:rPr>
          <w:rFonts w:eastAsia="Times New Roman" w:cs="Times New Roman"/>
          <w:szCs w:val="24"/>
        </w:rPr>
        <w:t> specifications.</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GSM modems can be a quick and efficient way to get started with SMS, because a special subscription to an SMS service provider is not required. In most parts of the world, GSM modems are a cost effective solution for receiving SMS messages, because the sender is paying for the message delivery.</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 xml:space="preserve">A GSM modem can be a dedicated modem device with a serial, USB or Bluetooth connection, such as the </w:t>
      </w:r>
      <w:proofErr w:type="spellStart"/>
      <w:r w:rsidRPr="002B7246">
        <w:rPr>
          <w:rFonts w:eastAsia="Times New Roman" w:cs="Times New Roman"/>
          <w:szCs w:val="24"/>
        </w:rPr>
        <w:t>Falcom</w:t>
      </w:r>
      <w:proofErr w:type="spellEnd"/>
      <w:r w:rsidRPr="002B7246">
        <w:rPr>
          <w:rFonts w:eastAsia="Times New Roman" w:cs="Times New Roman"/>
          <w:szCs w:val="24"/>
        </w:rPr>
        <w:t xml:space="preserve"> Samba 75. (Other manufacturers of dedicated GSM modem devices include </w:t>
      </w:r>
      <w:proofErr w:type="spellStart"/>
      <w:r w:rsidRPr="002B7246">
        <w:rPr>
          <w:rFonts w:eastAsia="Times New Roman" w:cs="Times New Roman"/>
          <w:szCs w:val="24"/>
        </w:rPr>
        <w:t>Wavecom</w:t>
      </w:r>
      <w:proofErr w:type="spellEnd"/>
      <w:r w:rsidRPr="002B7246">
        <w:rPr>
          <w:rFonts w:eastAsia="Times New Roman" w:cs="Times New Roman"/>
          <w:szCs w:val="24"/>
        </w:rPr>
        <w:t xml:space="preserve">, </w:t>
      </w:r>
      <w:proofErr w:type="spellStart"/>
      <w:r w:rsidRPr="002B7246">
        <w:rPr>
          <w:rFonts w:eastAsia="Times New Roman" w:cs="Times New Roman"/>
          <w:szCs w:val="24"/>
        </w:rPr>
        <w:t>Multitech</w:t>
      </w:r>
      <w:proofErr w:type="spellEnd"/>
      <w:r w:rsidRPr="002B7246">
        <w:rPr>
          <w:rFonts w:eastAsia="Times New Roman" w:cs="Times New Roman"/>
          <w:szCs w:val="24"/>
        </w:rPr>
        <w:t xml:space="preserve"> and </w:t>
      </w:r>
      <w:proofErr w:type="spellStart"/>
      <w:r w:rsidRPr="002B7246">
        <w:rPr>
          <w:rFonts w:eastAsia="Times New Roman" w:cs="Times New Roman"/>
          <w:szCs w:val="24"/>
        </w:rPr>
        <w:t>iTegno</w:t>
      </w:r>
      <w:proofErr w:type="spellEnd"/>
      <w:r w:rsidRPr="002B7246">
        <w:rPr>
          <w:rFonts w:eastAsia="Times New Roman" w:cs="Times New Roman"/>
          <w:szCs w:val="24"/>
        </w:rPr>
        <w:t>.  We’ve also reviewed a number of modems on our </w:t>
      </w:r>
      <w:hyperlink r:id="rId100" w:history="1">
        <w:r w:rsidRPr="002B7246">
          <w:rPr>
            <w:rFonts w:eastAsia="Times New Roman" w:cs="Times New Roman"/>
            <w:bCs/>
            <w:szCs w:val="24"/>
            <w:bdr w:val="none" w:sz="0" w:space="0" w:color="auto" w:frame="1"/>
          </w:rPr>
          <w:t xml:space="preserve">technical </w:t>
        </w:r>
        <w:r w:rsidRPr="002B7246">
          <w:rPr>
            <w:rFonts w:eastAsia="Times New Roman" w:cs="Times New Roman"/>
            <w:bCs/>
            <w:szCs w:val="24"/>
            <w:bdr w:val="none" w:sz="0" w:space="0" w:color="auto" w:frame="1"/>
          </w:rPr>
          <w:lastRenderedPageBreak/>
          <w:t>support blog</w:t>
        </w:r>
      </w:hyperlink>
      <w:r w:rsidRPr="002B7246">
        <w:rPr>
          <w:rFonts w:eastAsia="Times New Roman" w:cs="Times New Roman"/>
          <w:szCs w:val="24"/>
        </w:rPr>
        <w:t>.) To begin, insert a GSM SIM card into the modem and connect it to an available USB port on your computer.</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A GSM modem could also be a standard GSM mobile phone with the appropriate cable and software driver to connect to a serial port or USB port on your computer. Any phone that supports the “extended AT command set” for sending/receiving SMS messages, as defined in </w:t>
      </w:r>
      <w:hyperlink r:id="rId101" w:history="1">
        <w:r w:rsidRPr="002B7246">
          <w:rPr>
            <w:rFonts w:eastAsia="Times New Roman" w:cs="Times New Roman"/>
            <w:bCs/>
            <w:szCs w:val="24"/>
            <w:bdr w:val="none" w:sz="0" w:space="0" w:color="auto" w:frame="1"/>
          </w:rPr>
          <w:t>ETSI GSM 07.05</w:t>
        </w:r>
      </w:hyperlink>
      <w:r w:rsidRPr="002B7246">
        <w:rPr>
          <w:rFonts w:eastAsia="Times New Roman" w:cs="Times New Roman"/>
          <w:szCs w:val="24"/>
        </w:rPr>
        <w:t> and/or </w:t>
      </w:r>
      <w:hyperlink r:id="rId102" w:history="1">
        <w:r w:rsidRPr="002B7246">
          <w:rPr>
            <w:rFonts w:eastAsia="Times New Roman" w:cs="Times New Roman"/>
            <w:bCs/>
            <w:szCs w:val="24"/>
            <w:bdr w:val="none" w:sz="0" w:space="0" w:color="auto" w:frame="1"/>
          </w:rPr>
          <w:t>3GPP TS 27.005</w:t>
        </w:r>
      </w:hyperlink>
      <w:r w:rsidRPr="002B7246">
        <w:rPr>
          <w:rFonts w:eastAsia="Times New Roman" w:cs="Times New Roman"/>
          <w:szCs w:val="24"/>
        </w:rPr>
        <w:t>, can be supported by the </w:t>
      </w:r>
      <w:r w:rsidRPr="002B7246">
        <w:rPr>
          <w:rFonts w:eastAsia="Times New Roman" w:cs="Times New Roman"/>
          <w:szCs w:val="24"/>
          <w:bdr w:val="none" w:sz="0" w:space="0" w:color="auto" w:frame="1"/>
        </w:rPr>
        <w:t>Now SMS &amp; MMS Gateway</w:t>
      </w:r>
      <w:r w:rsidRPr="002B7246">
        <w:rPr>
          <w:rFonts w:eastAsia="Times New Roman" w:cs="Times New Roman"/>
          <w:szCs w:val="24"/>
        </w:rPr>
        <w:t>. Note that not all mobile phones support this modem interface.</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Due to some compatibility issues that can exist with mobile phones, using a dedicated GSM modem is usually preferable to a GSM mobile phone. This is more of an issue with MMS messaging, where if you wish to be able to receive inbound MMS messages with the gateway, the modem interface on most GSM phones will only allow you to send MMS messages. This is because the mobile phone automatically processes received MMS message notifications without forwarding them via the modem interface.</w:t>
      </w:r>
    </w:p>
    <w:p w:rsidR="002B7246" w:rsidRPr="002B7246" w:rsidRDefault="002B7246" w:rsidP="002B7246">
      <w:pPr>
        <w:shd w:val="clear" w:color="auto" w:fill="FFFFFF"/>
        <w:spacing w:after="0"/>
        <w:textAlignment w:val="baseline"/>
        <w:rPr>
          <w:rFonts w:eastAsia="Times New Roman" w:cs="Times New Roman"/>
          <w:szCs w:val="24"/>
        </w:rPr>
      </w:pPr>
      <w:r w:rsidRPr="002B7246">
        <w:rPr>
          <w:rFonts w:eastAsia="Times New Roman" w:cs="Times New Roman"/>
          <w:szCs w:val="24"/>
        </w:rPr>
        <w:t xml:space="preserve">It should also be noted that not all phones support the modem interface for sending and receiving SMS messages. In particular, most smart phones, including Blackberries, iPhone, and Windows Mobile devices, do not support this GSM modem interface for sending and receiving SMS messages at all at all. Additionally, Nokia phones that use the S60 (Series 60) interface, which is </w:t>
      </w:r>
      <w:proofErr w:type="spellStart"/>
      <w:r w:rsidRPr="002B7246">
        <w:rPr>
          <w:rFonts w:eastAsia="Times New Roman" w:cs="Times New Roman"/>
          <w:szCs w:val="24"/>
        </w:rPr>
        <w:t>Symbian</w:t>
      </w:r>
      <w:proofErr w:type="spellEnd"/>
      <w:r w:rsidRPr="002B7246">
        <w:rPr>
          <w:rFonts w:eastAsia="Times New Roman" w:cs="Times New Roman"/>
          <w:szCs w:val="24"/>
        </w:rPr>
        <w:t xml:space="preserve"> based, only support sending SMS messages via the modem interface, and do not support receiving SMS via the modem interface.</w:t>
      </w:r>
    </w:p>
    <w:p w:rsidR="00003B44" w:rsidRPr="009648AC" w:rsidRDefault="00003B44" w:rsidP="009648AC">
      <w:pPr>
        <w:pStyle w:val="Heading3"/>
        <w:shd w:val="clear" w:color="auto" w:fill="FFFFFF"/>
        <w:spacing w:before="180"/>
        <w:rPr>
          <w:rFonts w:ascii="Times New Roman" w:hAnsi="Times New Roman" w:cs="Times New Roman"/>
          <w:bCs w:val="0"/>
          <w:color w:val="auto"/>
          <w:szCs w:val="24"/>
        </w:rPr>
      </w:pPr>
      <w:r w:rsidRPr="009648AC">
        <w:rPr>
          <w:rFonts w:ascii="Times New Roman" w:hAnsi="Times New Roman" w:cs="Times New Roman"/>
          <w:bCs w:val="0"/>
          <w:color w:val="auto"/>
          <w:szCs w:val="24"/>
        </w:rPr>
        <w:t>GSM Modem Principle</w:t>
      </w:r>
    </w:p>
    <w:p w:rsidR="009648AC" w:rsidRDefault="00003B44" w:rsidP="00003B44">
      <w:pPr>
        <w:rPr>
          <w:rStyle w:val="Strong"/>
          <w:rFonts w:cs="Times New Roman"/>
          <w:szCs w:val="24"/>
          <w:shd w:val="clear" w:color="auto" w:fill="FFFFFF"/>
        </w:rPr>
      </w:pPr>
      <w:r w:rsidRPr="00003B44">
        <w:rPr>
          <w:rStyle w:val="Strong"/>
          <w:rFonts w:cs="Times New Roman"/>
          <w:szCs w:val="24"/>
          <w:shd w:val="clear" w:color="auto" w:fill="FFFFFF"/>
        </w:rPr>
        <w:t>FACTS OF</w:t>
      </w:r>
      <w:r w:rsidR="009648AC">
        <w:rPr>
          <w:rStyle w:val="Strong"/>
          <w:rFonts w:cs="Times New Roman"/>
          <w:szCs w:val="24"/>
          <w:shd w:val="clear" w:color="auto" w:fill="FFFFFF"/>
        </w:rPr>
        <w:t xml:space="preserve"> GSM</w:t>
      </w:r>
      <w:r w:rsidRPr="00003B44">
        <w:rPr>
          <w:rStyle w:val="Strong"/>
          <w:rFonts w:cs="Times New Roman"/>
          <w:szCs w:val="24"/>
          <w:shd w:val="clear" w:color="auto" w:fill="FFFFFF"/>
        </w:rPr>
        <w:t xml:space="preserve"> MODEM:</w:t>
      </w:r>
    </w:p>
    <w:p w:rsidR="009648AC" w:rsidRDefault="00003B44" w:rsidP="00003B44">
      <w:pPr>
        <w:rPr>
          <w:rFonts w:cs="Times New Roman"/>
          <w:szCs w:val="24"/>
        </w:rPr>
      </w:pPr>
      <w:r w:rsidRPr="00003B44">
        <w:rPr>
          <w:rStyle w:val="apple-converted-space"/>
          <w:rFonts w:cs="Times New Roman"/>
          <w:b/>
          <w:bCs/>
          <w:szCs w:val="24"/>
          <w:shd w:val="clear" w:color="auto" w:fill="FFFFFF"/>
        </w:rPr>
        <w:t> </w:t>
      </w:r>
      <w:r w:rsidRPr="00003B44">
        <w:rPr>
          <w:rFonts w:cs="Times New Roman"/>
          <w:szCs w:val="24"/>
          <w:shd w:val="clear" w:color="auto" w:fill="FFFFFF"/>
        </w:rPr>
        <w:t xml:space="preserve">The GSM/GPRS Modem comes with a serial interface through which the modem can be controlled using AT command interface. An antenna and a power adapter are </w:t>
      </w:r>
      <w:proofErr w:type="spellStart"/>
      <w:r w:rsidRPr="00003B44">
        <w:rPr>
          <w:rFonts w:cs="Times New Roman"/>
          <w:szCs w:val="24"/>
          <w:shd w:val="clear" w:color="auto" w:fill="FFFFFF"/>
        </w:rPr>
        <w:t>provided.The</w:t>
      </w:r>
      <w:proofErr w:type="spellEnd"/>
      <w:r w:rsidRPr="00003B44">
        <w:rPr>
          <w:rFonts w:cs="Times New Roman"/>
          <w:szCs w:val="24"/>
          <w:shd w:val="clear" w:color="auto" w:fill="FFFFFF"/>
        </w:rPr>
        <w:t xml:space="preserve"> basic segregation of working of the modem is as under:</w:t>
      </w:r>
    </w:p>
    <w:p w:rsidR="00003B44" w:rsidRPr="009648AC" w:rsidRDefault="00003B44" w:rsidP="00003B44">
      <w:pPr>
        <w:rPr>
          <w:rStyle w:val="Strong"/>
          <w:rFonts w:cs="Times New Roman"/>
          <w:b w:val="0"/>
          <w:bCs w:val="0"/>
          <w:szCs w:val="24"/>
        </w:rPr>
      </w:pPr>
      <w:r>
        <w:rPr>
          <w:rStyle w:val="Strong"/>
          <w:rFonts w:cs="Times New Roman"/>
          <w:szCs w:val="24"/>
          <w:shd w:val="clear" w:color="auto" w:fill="FFFFFF"/>
        </w:rPr>
        <w:t>•Voice calls</w:t>
      </w:r>
    </w:p>
    <w:p w:rsidR="00003B44" w:rsidRDefault="00003B44" w:rsidP="00003B44">
      <w:pPr>
        <w:rPr>
          <w:rFonts w:cs="Times New Roman"/>
          <w:b/>
          <w:bCs/>
          <w:szCs w:val="24"/>
          <w:shd w:val="clear" w:color="auto" w:fill="FFFFFF"/>
        </w:rPr>
      </w:pPr>
      <w:r>
        <w:rPr>
          <w:rStyle w:val="Strong"/>
          <w:rFonts w:cs="Times New Roman"/>
          <w:szCs w:val="24"/>
          <w:shd w:val="clear" w:color="auto" w:fill="FFFFFF"/>
        </w:rPr>
        <w:t>•</w:t>
      </w:r>
      <w:r w:rsidRPr="00003B44">
        <w:rPr>
          <w:rStyle w:val="Strong"/>
          <w:rFonts w:cs="Times New Roman"/>
          <w:szCs w:val="24"/>
          <w:shd w:val="clear" w:color="auto" w:fill="FFFFFF"/>
        </w:rPr>
        <w:t>SMS</w:t>
      </w:r>
      <w:r w:rsidRPr="00003B44">
        <w:rPr>
          <w:rStyle w:val="apple-converted-space"/>
          <w:rFonts w:cs="Times New Roman"/>
          <w:b/>
          <w:bCs/>
          <w:szCs w:val="24"/>
          <w:shd w:val="clear" w:color="auto" w:fill="FFFFFF"/>
        </w:rPr>
        <w:t> </w:t>
      </w:r>
    </w:p>
    <w:p w:rsidR="00003B44" w:rsidRDefault="00003B44" w:rsidP="00003B44">
      <w:pPr>
        <w:rPr>
          <w:rFonts w:cs="Times New Roman"/>
          <w:b/>
          <w:bCs/>
          <w:szCs w:val="24"/>
          <w:shd w:val="clear" w:color="auto" w:fill="FFFFFF"/>
        </w:rPr>
      </w:pPr>
      <w:r>
        <w:rPr>
          <w:rStyle w:val="Strong"/>
          <w:rFonts w:cs="Times New Roman"/>
          <w:szCs w:val="24"/>
          <w:shd w:val="clear" w:color="auto" w:fill="FFFFFF"/>
        </w:rPr>
        <w:t>•</w:t>
      </w:r>
      <w:r w:rsidRPr="00003B44">
        <w:rPr>
          <w:rStyle w:val="Strong"/>
          <w:rFonts w:cs="Times New Roman"/>
          <w:szCs w:val="24"/>
          <w:shd w:val="clear" w:color="auto" w:fill="FFFFFF"/>
        </w:rPr>
        <w:t>GSM Data calls</w:t>
      </w:r>
      <w:r w:rsidRPr="00003B44">
        <w:rPr>
          <w:rStyle w:val="apple-converted-space"/>
          <w:rFonts w:cs="Times New Roman"/>
          <w:b/>
          <w:bCs/>
          <w:szCs w:val="24"/>
          <w:shd w:val="clear" w:color="auto" w:fill="FFFFFF"/>
        </w:rPr>
        <w:t> </w:t>
      </w:r>
    </w:p>
    <w:p w:rsidR="00003B44" w:rsidRDefault="00003B44" w:rsidP="00003B44">
      <w:pPr>
        <w:rPr>
          <w:rStyle w:val="Strong"/>
          <w:rFonts w:cs="Times New Roman"/>
          <w:szCs w:val="24"/>
          <w:shd w:val="clear" w:color="auto" w:fill="FFFFFF"/>
        </w:rPr>
      </w:pPr>
      <w:r w:rsidRPr="00003B44">
        <w:rPr>
          <w:rStyle w:val="Strong"/>
          <w:rFonts w:cs="Times New Roman"/>
          <w:szCs w:val="24"/>
          <w:shd w:val="clear" w:color="auto" w:fill="FFFFFF"/>
        </w:rPr>
        <w:t>• GPR</w:t>
      </w:r>
      <w:r>
        <w:rPr>
          <w:rStyle w:val="Strong"/>
          <w:rFonts w:cs="Times New Roman"/>
          <w:szCs w:val="24"/>
          <w:shd w:val="clear" w:color="auto" w:fill="FFFFFF"/>
        </w:rPr>
        <w:t>S</w:t>
      </w:r>
    </w:p>
    <w:p w:rsidR="00003B44" w:rsidRDefault="00003B44" w:rsidP="00003B44">
      <w:pPr>
        <w:rPr>
          <w:rStyle w:val="apple-converted-space"/>
          <w:rFonts w:cs="Times New Roman"/>
          <w:b/>
          <w:bCs/>
          <w:szCs w:val="24"/>
          <w:shd w:val="clear" w:color="auto" w:fill="FFFFFF"/>
        </w:rPr>
      </w:pPr>
      <w:r w:rsidRPr="00003B44">
        <w:rPr>
          <w:rStyle w:val="Strong"/>
          <w:rFonts w:cs="Times New Roman"/>
          <w:szCs w:val="24"/>
          <w:shd w:val="clear" w:color="auto" w:fill="FFFFFF"/>
        </w:rPr>
        <w:lastRenderedPageBreak/>
        <w:t>Voice calls:</w:t>
      </w:r>
      <w:r w:rsidRPr="00003B44">
        <w:rPr>
          <w:rStyle w:val="apple-converted-space"/>
          <w:rFonts w:cs="Times New Roman"/>
          <w:b/>
          <w:bCs/>
          <w:szCs w:val="24"/>
          <w:shd w:val="clear" w:color="auto" w:fill="FFFFFF"/>
        </w:rPr>
        <w:t> </w:t>
      </w:r>
    </w:p>
    <w:p w:rsidR="00003B44" w:rsidRDefault="00003B44" w:rsidP="00003B44">
      <w:pPr>
        <w:rPr>
          <w:rFonts w:cs="Times New Roman"/>
          <w:szCs w:val="24"/>
          <w:shd w:val="clear" w:color="auto" w:fill="FFFFFF"/>
        </w:rPr>
      </w:pPr>
      <w:r w:rsidRPr="00003B44">
        <w:rPr>
          <w:rFonts w:cs="Times New Roman"/>
          <w:szCs w:val="24"/>
          <w:shd w:val="clear" w:color="auto" w:fill="FFFFFF"/>
        </w:rPr>
        <w:t>Voice calls are not an application area to be targeted. In future if interfaces like a microphone and speaker are provided for some applications then this can be considered.</w:t>
      </w:r>
      <w:r w:rsidRPr="00003B44">
        <w:rPr>
          <w:rFonts w:cs="Times New Roman"/>
          <w:szCs w:val="24"/>
        </w:rPr>
        <w:br/>
      </w:r>
      <w:r w:rsidRPr="00003B44">
        <w:rPr>
          <w:rFonts w:cs="Times New Roman"/>
          <w:szCs w:val="24"/>
        </w:rPr>
        <w:br/>
      </w:r>
      <w:r w:rsidRPr="00003B44">
        <w:rPr>
          <w:rStyle w:val="Strong"/>
          <w:rFonts w:cs="Times New Roman"/>
          <w:szCs w:val="24"/>
          <w:shd w:val="clear" w:color="auto" w:fill="FFFFFF"/>
        </w:rPr>
        <w:t>SMS</w:t>
      </w:r>
      <w:r w:rsidRPr="00003B44">
        <w:rPr>
          <w:rFonts w:cs="Times New Roman"/>
          <w:szCs w:val="24"/>
          <w:shd w:val="clear" w:color="auto" w:fill="FFFFFF"/>
        </w:rPr>
        <w:t>:</w:t>
      </w:r>
    </w:p>
    <w:p w:rsidR="00003B44" w:rsidRDefault="00003B44" w:rsidP="00003B44">
      <w:pPr>
        <w:rPr>
          <w:rFonts w:cs="Times New Roman"/>
          <w:szCs w:val="24"/>
        </w:rPr>
      </w:pPr>
      <w:r w:rsidRPr="00003B44">
        <w:rPr>
          <w:rFonts w:cs="Times New Roman"/>
          <w:szCs w:val="24"/>
          <w:shd w:val="clear" w:color="auto" w:fill="FFFFFF"/>
        </w:rPr>
        <w:t xml:space="preserve"> SMS is an area where the modem can be used to provide features like</w:t>
      </w:r>
      <w:proofErr w:type="gramStart"/>
      <w:r w:rsidRPr="00003B44">
        <w:rPr>
          <w:rFonts w:cs="Times New Roman"/>
          <w:szCs w:val="24"/>
          <w:shd w:val="clear" w:color="auto" w:fill="FFFFFF"/>
        </w:rPr>
        <w:t>:</w:t>
      </w:r>
      <w:proofErr w:type="gramEnd"/>
      <w:r w:rsidRPr="00003B44">
        <w:rPr>
          <w:rFonts w:cs="Times New Roman"/>
          <w:szCs w:val="24"/>
        </w:rPr>
        <w:br/>
      </w:r>
      <w:r w:rsidRPr="00003B44">
        <w:rPr>
          <w:rFonts w:cs="Times New Roman"/>
          <w:szCs w:val="24"/>
          <w:shd w:val="clear" w:color="auto" w:fill="FFFFFF"/>
        </w:rPr>
        <w:t>• Pre-stored SMS transmission, these SMS can be transmitted on certain trigger events in an automation system.</w:t>
      </w:r>
    </w:p>
    <w:p w:rsidR="00003B44" w:rsidRDefault="00003B44" w:rsidP="00003B44">
      <w:pPr>
        <w:rPr>
          <w:rFonts w:cs="Times New Roman"/>
          <w:szCs w:val="24"/>
          <w:shd w:val="clear" w:color="auto" w:fill="FFFFFF"/>
        </w:rPr>
      </w:pPr>
      <w:r w:rsidRPr="00003B44">
        <w:rPr>
          <w:rFonts w:cs="Times New Roman"/>
          <w:szCs w:val="24"/>
          <w:shd w:val="clear" w:color="auto" w:fill="FFFFFF"/>
        </w:rPr>
        <w:t>• SMS can also be used in areas where small text information has to be sent. The transmitter can be an automation system or machines like vending machines, collection machines or applications like positioning systems where the navigator keeps on sending SMS at particular time intervals</w:t>
      </w:r>
      <w:r w:rsidRPr="00003B44">
        <w:rPr>
          <w:rFonts w:cs="Times New Roman"/>
          <w:szCs w:val="24"/>
        </w:rPr>
        <w:br/>
      </w:r>
      <w:r w:rsidRPr="00003B44">
        <w:rPr>
          <w:rFonts w:cs="Times New Roman"/>
          <w:szCs w:val="24"/>
          <w:shd w:val="clear" w:color="auto" w:fill="FFFFFF"/>
        </w:rPr>
        <w:t>• SMS can be a solution where GSM data call or GPRS services are not available</w:t>
      </w:r>
      <w:r w:rsidRPr="00003B44">
        <w:rPr>
          <w:rFonts w:cs="Times New Roman"/>
          <w:szCs w:val="24"/>
        </w:rPr>
        <w:br/>
      </w:r>
      <w:r w:rsidRPr="00003B44">
        <w:rPr>
          <w:rFonts w:cs="Times New Roman"/>
          <w:szCs w:val="24"/>
        </w:rPr>
        <w:br/>
      </w:r>
      <w:r w:rsidRPr="00003B44">
        <w:rPr>
          <w:rStyle w:val="Strong"/>
          <w:rFonts w:cs="Times New Roman"/>
          <w:szCs w:val="24"/>
          <w:shd w:val="clear" w:color="auto" w:fill="FFFFFF"/>
        </w:rPr>
        <w:t>GSM Data Calls</w:t>
      </w:r>
      <w:r w:rsidRPr="00003B44">
        <w:rPr>
          <w:rFonts w:cs="Times New Roman"/>
          <w:szCs w:val="24"/>
          <w:shd w:val="clear" w:color="auto" w:fill="FFFFFF"/>
        </w:rPr>
        <w:t>:</w:t>
      </w:r>
    </w:p>
    <w:p w:rsidR="00003B44" w:rsidRPr="00D3418D" w:rsidRDefault="00003B44" w:rsidP="00D3418D">
      <w:pPr>
        <w:rPr>
          <w:rFonts w:cs="Times New Roman"/>
          <w:szCs w:val="24"/>
        </w:rPr>
      </w:pPr>
      <w:r w:rsidRPr="00D3418D">
        <w:rPr>
          <w:rFonts w:cs="Times New Roman"/>
          <w:szCs w:val="24"/>
          <w:shd w:val="clear" w:color="auto" w:fill="FFFFFF"/>
        </w:rPr>
        <w:t>  Data calls can be made using this modem. Data calls can be made to a normal PSTN modem/phone line also (even received). Data calls are basically made to send/receive data streams between two units either PC’s or embedded devices. The advantage of Data calls over SMS is that both parties are capable of sending/receiving data through their terminals.</w:t>
      </w:r>
      <w:r w:rsidRPr="00D3418D">
        <w:rPr>
          <w:rFonts w:cs="Times New Roman"/>
          <w:szCs w:val="24"/>
        </w:rPr>
        <w:br/>
      </w:r>
      <w:r w:rsidRPr="00D3418D">
        <w:rPr>
          <w:rFonts w:cs="Times New Roman"/>
          <w:szCs w:val="24"/>
          <w:shd w:val="clear" w:color="auto" w:fill="FFFFFF"/>
        </w:rPr>
        <w:t>Some points to be remembered in case of data calls:</w:t>
      </w:r>
    </w:p>
    <w:p w:rsidR="00003B44" w:rsidRPr="00D3418D" w:rsidRDefault="00003B44" w:rsidP="00D3418D">
      <w:pPr>
        <w:rPr>
          <w:rFonts w:cs="Times New Roman"/>
          <w:szCs w:val="24"/>
          <w:shd w:val="clear" w:color="auto" w:fill="FFFFFF"/>
        </w:rPr>
      </w:pPr>
      <w:r w:rsidRPr="00D3418D">
        <w:rPr>
          <w:rFonts w:cs="Times New Roman"/>
          <w:szCs w:val="24"/>
          <w:shd w:val="clear" w:color="auto" w:fill="FFFFFF"/>
        </w:rPr>
        <w:t>• The data call service doesn’t come with a normal SIM which is purchased but has to be</w:t>
      </w:r>
    </w:p>
    <w:p w:rsidR="00003B44" w:rsidRPr="00D3418D" w:rsidRDefault="00003B44" w:rsidP="00D3418D">
      <w:pPr>
        <w:rPr>
          <w:rFonts w:cs="Times New Roman"/>
          <w:szCs w:val="24"/>
        </w:rPr>
      </w:pPr>
      <w:proofErr w:type="gramStart"/>
      <w:r w:rsidRPr="00D3418D">
        <w:rPr>
          <w:rFonts w:cs="Times New Roman"/>
          <w:szCs w:val="24"/>
          <w:shd w:val="clear" w:color="auto" w:fill="FFFFFF"/>
        </w:rPr>
        <w:t>requested</w:t>
      </w:r>
      <w:proofErr w:type="gramEnd"/>
      <w:r w:rsidRPr="00D3418D">
        <w:rPr>
          <w:rFonts w:cs="Times New Roman"/>
          <w:szCs w:val="24"/>
          <w:shd w:val="clear" w:color="auto" w:fill="FFFFFF"/>
        </w:rPr>
        <w:t xml:space="preserve"> with the service provider (say </w:t>
      </w:r>
      <w:proofErr w:type="spellStart"/>
      <w:r w:rsidRPr="00D3418D">
        <w:rPr>
          <w:rFonts w:cs="Times New Roman"/>
          <w:szCs w:val="24"/>
          <w:shd w:val="clear" w:color="auto" w:fill="FFFFFF"/>
        </w:rPr>
        <w:t>Airtel</w:t>
      </w:r>
      <w:proofErr w:type="spellEnd"/>
      <w:r w:rsidRPr="00D3418D">
        <w:rPr>
          <w:rFonts w:cs="Times New Roman"/>
          <w:szCs w:val="24"/>
          <w:shd w:val="clear" w:color="auto" w:fill="FFFFFF"/>
        </w:rPr>
        <w:t>).</w:t>
      </w:r>
    </w:p>
    <w:p w:rsidR="00003B44" w:rsidRPr="00D3418D" w:rsidRDefault="00003B44" w:rsidP="00D3418D">
      <w:pPr>
        <w:rPr>
          <w:rFonts w:cs="Times New Roman"/>
          <w:szCs w:val="24"/>
        </w:rPr>
      </w:pPr>
      <w:r w:rsidRPr="00D3418D">
        <w:rPr>
          <w:rFonts w:cs="Times New Roman"/>
          <w:szCs w:val="24"/>
          <w:shd w:val="clear" w:color="auto" w:fill="FFFFFF"/>
        </w:rPr>
        <w:t>• Upon activation of data/fax service you are provided with two separate numbers i.e. the Data call number and the Fax service number.</w:t>
      </w:r>
    </w:p>
    <w:p w:rsidR="00003B44" w:rsidRPr="00D3418D" w:rsidRDefault="00003B44" w:rsidP="00D3418D">
      <w:pPr>
        <w:rPr>
          <w:rFonts w:cs="Times New Roman"/>
          <w:szCs w:val="24"/>
        </w:rPr>
      </w:pPr>
      <w:r w:rsidRPr="00D3418D">
        <w:rPr>
          <w:rFonts w:cs="Times New Roman"/>
          <w:szCs w:val="24"/>
          <w:shd w:val="clear" w:color="auto" w:fill="FFFFFF"/>
        </w:rPr>
        <w:t>• Data calls are established using Circuit Switched data connections.</w:t>
      </w:r>
      <w:r w:rsidRPr="00D3418D">
        <w:rPr>
          <w:rFonts w:cs="Times New Roman"/>
          <w:szCs w:val="24"/>
        </w:rPr>
        <w:br/>
      </w:r>
      <w:r w:rsidRPr="00D3418D">
        <w:rPr>
          <w:rFonts w:cs="Times New Roman"/>
          <w:szCs w:val="24"/>
          <w:shd w:val="clear" w:color="auto" w:fill="FFFFFF"/>
        </w:rPr>
        <w:t>• Right now the speed at which data can be transmitted is 9.6 kbps.</w:t>
      </w:r>
      <w:r w:rsidRPr="00D3418D">
        <w:rPr>
          <w:rFonts w:cs="Times New Roman"/>
          <w:szCs w:val="24"/>
        </w:rPr>
        <w:br/>
      </w:r>
      <w:r w:rsidRPr="00D3418D">
        <w:rPr>
          <w:rFonts w:cs="Times New Roman"/>
          <w:szCs w:val="24"/>
          <w:shd w:val="clear" w:color="auto" w:fill="FFFFFF"/>
        </w:rPr>
        <w:t>• The modem supports speeds up to 14.4 kbps but the provider give a maximum data rate of 9.6 kbps during GSM data call.</w:t>
      </w:r>
    </w:p>
    <w:p w:rsidR="00D760B4" w:rsidRPr="00D3418D" w:rsidRDefault="00003B44" w:rsidP="00D3418D">
      <w:pPr>
        <w:rPr>
          <w:rFonts w:cs="Times New Roman"/>
          <w:szCs w:val="24"/>
          <w:shd w:val="clear" w:color="auto" w:fill="FFFFFF"/>
        </w:rPr>
      </w:pPr>
      <w:r w:rsidRPr="00D3418D">
        <w:rPr>
          <w:rFonts w:cs="Times New Roman"/>
          <w:szCs w:val="24"/>
          <w:shd w:val="clear" w:color="auto" w:fill="FFFFFF"/>
        </w:rPr>
        <w:lastRenderedPageBreak/>
        <w:t>• Technologies like HSCSD (high Speed Circuit Switched Data) will improve drastically the data rates, but still in pipeline.</w:t>
      </w:r>
    </w:p>
    <w:p w:rsidR="008E117F" w:rsidRPr="00D3418D" w:rsidRDefault="008E117F" w:rsidP="00D3418D">
      <w:pPr>
        <w:pStyle w:val="NormalWeb"/>
        <w:shd w:val="clear" w:color="auto" w:fill="FFFFFF"/>
        <w:spacing w:before="0" w:beforeAutospacing="0" w:after="285" w:afterAutospacing="0" w:line="360" w:lineRule="auto"/>
        <w:jc w:val="both"/>
      </w:pPr>
      <w:r w:rsidRPr="00D3418D">
        <w:t>Full Type Approved Quad Band Embedded GSM Module (GSM</w:t>
      </w:r>
      <w:proofErr w:type="gramStart"/>
      <w:r w:rsidRPr="00D3418D">
        <w:t>  850</w:t>
      </w:r>
      <w:proofErr w:type="gramEnd"/>
      <w:r w:rsidRPr="00D3418D">
        <w:t>/900 1800/1900) with AT command set and RS232 interface on CMOS level.</w:t>
      </w:r>
      <w:r w:rsidRPr="00D3418D">
        <w:br/>
        <w:t>This GSM wireless data module is the ready a solution for remote wireless applications, machine to machine or user to machine and remote data communications in all vertical market applications.</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The GSM module offers the advantages as below</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Ultra small size (22x22x3 mm), lightweight (3.2 g) and easy to integrate</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Low power consumption</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R&amp;TTE type approval plus CE, GCF, FCC, PTCRB, IC</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Full RS232 on CMOS level with flow control (RX, TX, CTS, RTS, CTS, DTR, DSR, DCD, RI)</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Embedded TCP/IP Stack UDP/IP Stack , Embedded FTP and SMTP Client</w:t>
      </w:r>
    </w:p>
    <w:p w:rsidR="008E117F" w:rsidRPr="00D3418D" w:rsidRDefault="008E117F" w:rsidP="00D3418D">
      <w:pPr>
        <w:numPr>
          <w:ilvl w:val="0"/>
          <w:numId w:val="11"/>
        </w:numPr>
        <w:shd w:val="clear" w:color="auto" w:fill="FFFFFF"/>
        <w:spacing w:before="100" w:beforeAutospacing="1" w:after="100" w:afterAutospacing="1"/>
        <w:rPr>
          <w:rFonts w:cs="Times New Roman"/>
          <w:szCs w:val="24"/>
        </w:rPr>
      </w:pPr>
      <w:r w:rsidRPr="00D3418D">
        <w:rPr>
          <w:rFonts w:cs="Times New Roman"/>
          <w:szCs w:val="24"/>
        </w:rPr>
        <w:t>High performance on low price</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Smallest size designed for tiny applications</w:t>
      </w:r>
    </w:p>
    <w:p w:rsidR="008E117F" w:rsidRPr="00D3418D" w:rsidRDefault="008E117F" w:rsidP="00D3418D">
      <w:pPr>
        <w:pStyle w:val="NormalWeb"/>
        <w:shd w:val="clear" w:color="auto" w:fill="FFFFFF"/>
        <w:spacing w:before="0" w:beforeAutospacing="0" w:after="285" w:afterAutospacing="0" w:line="360" w:lineRule="auto"/>
        <w:jc w:val="both"/>
      </w:pPr>
      <w:r w:rsidRPr="00D3418D">
        <w:t>Tracking (people, animals, people), container tracking, PDA, POS terminal, PCMCIA cards, AMR</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Pin to Pin upgrade policy to save your developing investments High level technical support to help you in the integration of your solution</w:t>
      </w:r>
    </w:p>
    <w:p w:rsidR="008E117F" w:rsidRPr="00D3418D" w:rsidRDefault="008E117F" w:rsidP="00D3418D">
      <w:pPr>
        <w:numPr>
          <w:ilvl w:val="0"/>
          <w:numId w:val="12"/>
        </w:numPr>
        <w:shd w:val="clear" w:color="auto" w:fill="FFFFFF"/>
        <w:spacing w:before="100" w:beforeAutospacing="1" w:after="100" w:afterAutospacing="1"/>
        <w:rPr>
          <w:rFonts w:cs="Times New Roman"/>
          <w:szCs w:val="24"/>
        </w:rPr>
      </w:pPr>
      <w:r w:rsidRPr="00D3418D">
        <w:rPr>
          <w:rFonts w:cs="Times New Roman"/>
          <w:szCs w:val="24"/>
        </w:rPr>
        <w:t>Exhaustive product documentation</w:t>
      </w:r>
    </w:p>
    <w:p w:rsidR="008E117F" w:rsidRPr="00D3418D" w:rsidRDefault="008E117F" w:rsidP="00D3418D">
      <w:pPr>
        <w:numPr>
          <w:ilvl w:val="0"/>
          <w:numId w:val="12"/>
        </w:numPr>
        <w:shd w:val="clear" w:color="auto" w:fill="FFFFFF"/>
        <w:spacing w:before="100" w:beforeAutospacing="1" w:after="100" w:afterAutospacing="1"/>
        <w:rPr>
          <w:rFonts w:cs="Times New Roman"/>
          <w:szCs w:val="24"/>
        </w:rPr>
      </w:pPr>
      <w:r w:rsidRPr="00D3418D">
        <w:rPr>
          <w:rFonts w:cs="Times New Roman"/>
          <w:szCs w:val="24"/>
        </w:rPr>
        <w:t>Evaluation kit and reference design</w:t>
      </w:r>
    </w:p>
    <w:p w:rsidR="008E117F" w:rsidRPr="00D3418D" w:rsidRDefault="008E117F" w:rsidP="00D3418D">
      <w:pPr>
        <w:numPr>
          <w:ilvl w:val="0"/>
          <w:numId w:val="12"/>
        </w:numPr>
        <w:shd w:val="clear" w:color="auto" w:fill="FFFFFF"/>
        <w:spacing w:before="100" w:beforeAutospacing="1" w:after="100" w:afterAutospacing="1"/>
        <w:rPr>
          <w:rFonts w:cs="Times New Roman"/>
          <w:szCs w:val="24"/>
        </w:rPr>
      </w:pPr>
      <w:r w:rsidRPr="00D3418D">
        <w:rPr>
          <w:rFonts w:cs="Times New Roman"/>
          <w:szCs w:val="24"/>
        </w:rPr>
        <w:t>Quick technical assistance by dedicated e-mail services and user forum</w:t>
      </w:r>
    </w:p>
    <w:p w:rsidR="008E117F" w:rsidRPr="00D3418D" w:rsidRDefault="008E117F" w:rsidP="00D3418D">
      <w:pPr>
        <w:numPr>
          <w:ilvl w:val="0"/>
          <w:numId w:val="12"/>
        </w:numPr>
        <w:shd w:val="clear" w:color="auto" w:fill="FFFFFF"/>
        <w:spacing w:before="100" w:beforeAutospacing="1" w:after="100" w:afterAutospacing="1"/>
        <w:rPr>
          <w:rFonts w:cs="Times New Roman"/>
          <w:szCs w:val="24"/>
        </w:rPr>
      </w:pPr>
      <w:r w:rsidRPr="00D3418D">
        <w:rPr>
          <w:rFonts w:cs="Times New Roman"/>
          <w:szCs w:val="24"/>
        </w:rPr>
        <w:t>Deep technical assistance by dedicated engineering support</w:t>
      </w:r>
    </w:p>
    <w:p w:rsidR="008E117F" w:rsidRPr="00D3418D" w:rsidRDefault="008E117F" w:rsidP="00D3418D">
      <w:pPr>
        <w:numPr>
          <w:ilvl w:val="0"/>
          <w:numId w:val="12"/>
        </w:numPr>
        <w:shd w:val="clear" w:color="auto" w:fill="FFFFFF"/>
        <w:spacing w:before="100" w:beforeAutospacing="1" w:after="100" w:afterAutospacing="1"/>
        <w:rPr>
          <w:rFonts w:cs="Times New Roman"/>
          <w:szCs w:val="24"/>
        </w:rPr>
      </w:pPr>
      <w:r w:rsidRPr="00D3418D">
        <w:rPr>
          <w:rFonts w:cs="Times New Roman"/>
          <w:szCs w:val="24"/>
        </w:rPr>
        <w:t>RD support and certification lab for all your needs</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lastRenderedPageBreak/>
        <w:t>Product Features</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E-GSM 900/1800 MHz and GSM 1800/1900 with GSM Phase 2 / 2+</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Output Power Class 4 (2W) at GSM 850/900 MHz and Class 1 (1W) at GSM 1800/1900 MHz</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Control via AT commands (ITU, GSM, GPRS and manufacturer supplementary)</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Supply Voltage range: 3.22 V - 4.2 V, nominal: 3.8 V</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 xml:space="preserve">Power consumption: Idle mode: &lt;1.8 </w:t>
      </w:r>
      <w:proofErr w:type="spellStart"/>
      <w:r w:rsidRPr="00D3418D">
        <w:rPr>
          <w:rFonts w:cs="Times New Roman"/>
          <w:szCs w:val="24"/>
        </w:rPr>
        <w:t>mA</w:t>
      </w:r>
      <w:proofErr w:type="spellEnd"/>
      <w:r w:rsidRPr="00D3418D">
        <w:rPr>
          <w:rFonts w:cs="Times New Roman"/>
          <w:szCs w:val="24"/>
        </w:rPr>
        <w:t xml:space="preserve">, speech mode: 200 </w:t>
      </w:r>
      <w:proofErr w:type="spellStart"/>
      <w:r w:rsidRPr="00D3418D">
        <w:rPr>
          <w:rFonts w:cs="Times New Roman"/>
          <w:szCs w:val="24"/>
        </w:rPr>
        <w:t>mA</w:t>
      </w:r>
      <w:proofErr w:type="spellEnd"/>
      <w:r w:rsidRPr="00D3418D">
        <w:rPr>
          <w:rFonts w:cs="Times New Roman"/>
          <w:szCs w:val="24"/>
        </w:rPr>
        <w:t xml:space="preserve"> (average)</w:t>
      </w:r>
    </w:p>
    <w:p w:rsidR="008E117F" w:rsidRPr="00D3418D" w:rsidRDefault="008E117F" w:rsidP="00D3418D">
      <w:pPr>
        <w:numPr>
          <w:ilvl w:val="0"/>
          <w:numId w:val="13"/>
        </w:numPr>
        <w:shd w:val="clear" w:color="auto" w:fill="FFFFFF"/>
        <w:spacing w:before="100" w:beforeAutospacing="1" w:after="100" w:afterAutospacing="1"/>
        <w:rPr>
          <w:rFonts w:cs="Times New Roman"/>
          <w:szCs w:val="24"/>
        </w:rPr>
      </w:pPr>
      <w:r w:rsidRPr="00D3418D">
        <w:rPr>
          <w:rFonts w:cs="Times New Roman"/>
          <w:szCs w:val="24"/>
        </w:rPr>
        <w:t>Dimensions (mm): 3 x 20 x 20 and weight (g): 3.2 (including shielding)</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Interfaces</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Power supply nominal 3,8 V</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10 general purposes I/O ports  and serial bi-directional bus on CMOS 2,8 V</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External SIM</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Analogue audio for microphone, speaker and hands free set plus digital voice interface</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 xml:space="preserve">RS232 on CMOS 2,8 V (One RS232 (2,8V) with flow control (RX, TX, CTS, RTS, CTS, DTR, DSR, DCD, RI), baud rate 300 - 115.200 bps, </w:t>
      </w:r>
      <w:proofErr w:type="spellStart"/>
      <w:r w:rsidRPr="00D3418D">
        <w:rPr>
          <w:rFonts w:cs="Times New Roman"/>
          <w:szCs w:val="24"/>
        </w:rPr>
        <w:t>autobauding</w:t>
      </w:r>
      <w:proofErr w:type="spellEnd"/>
      <w:r w:rsidRPr="00D3418D">
        <w:rPr>
          <w:rFonts w:cs="Times New Roman"/>
          <w:szCs w:val="24"/>
        </w:rPr>
        <w:t>  1200 -  57.600 bps</w:t>
      </w:r>
    </w:p>
    <w:p w:rsidR="008E117F" w:rsidRPr="00D3418D" w:rsidRDefault="008E117F" w:rsidP="00D3418D">
      <w:pPr>
        <w:numPr>
          <w:ilvl w:val="0"/>
          <w:numId w:val="14"/>
        </w:numPr>
        <w:shd w:val="clear" w:color="auto" w:fill="FFFFFF"/>
        <w:spacing w:before="100" w:beforeAutospacing="1" w:after="100" w:afterAutospacing="1"/>
        <w:rPr>
          <w:rFonts w:cs="Times New Roman"/>
          <w:szCs w:val="24"/>
        </w:rPr>
      </w:pPr>
      <w:r w:rsidRPr="00D3418D">
        <w:rPr>
          <w:rFonts w:cs="Times New Roman"/>
          <w:szCs w:val="24"/>
        </w:rPr>
        <w:t>50 Ohm antenna connector</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Audio</w:t>
      </w:r>
    </w:p>
    <w:p w:rsidR="008E117F" w:rsidRPr="00D3418D" w:rsidRDefault="008E117F" w:rsidP="00D3418D">
      <w:pPr>
        <w:numPr>
          <w:ilvl w:val="0"/>
          <w:numId w:val="15"/>
        </w:numPr>
        <w:shd w:val="clear" w:color="auto" w:fill="FFFFFF"/>
        <w:spacing w:before="100" w:beforeAutospacing="1" w:after="100" w:afterAutospacing="1"/>
        <w:rPr>
          <w:rFonts w:cs="Times New Roman"/>
          <w:szCs w:val="24"/>
        </w:rPr>
      </w:pPr>
      <w:r w:rsidRPr="00D3418D">
        <w:rPr>
          <w:rFonts w:cs="Times New Roman"/>
          <w:szCs w:val="24"/>
        </w:rPr>
        <w:t>Telephony and emergency calls (Half Rate (HR), Full Rate (FR), Enhanced Full Rate (EFR))</w:t>
      </w:r>
    </w:p>
    <w:p w:rsidR="008E117F" w:rsidRPr="00D3418D" w:rsidRDefault="008E117F" w:rsidP="00D3418D">
      <w:pPr>
        <w:numPr>
          <w:ilvl w:val="0"/>
          <w:numId w:val="15"/>
        </w:numPr>
        <w:shd w:val="clear" w:color="auto" w:fill="FFFFFF"/>
        <w:spacing w:before="100" w:beforeAutospacing="1" w:after="100" w:afterAutospacing="1"/>
        <w:rPr>
          <w:rFonts w:cs="Times New Roman"/>
          <w:szCs w:val="24"/>
        </w:rPr>
      </w:pPr>
      <w:r w:rsidRPr="00D3418D">
        <w:rPr>
          <w:rFonts w:cs="Times New Roman"/>
          <w:szCs w:val="24"/>
        </w:rPr>
        <w:t>Echo cancellation and noise reduction</w:t>
      </w:r>
    </w:p>
    <w:p w:rsidR="008E117F" w:rsidRPr="00D3418D" w:rsidRDefault="008E117F" w:rsidP="00D3418D">
      <w:pPr>
        <w:numPr>
          <w:ilvl w:val="0"/>
          <w:numId w:val="15"/>
        </w:numPr>
        <w:shd w:val="clear" w:color="auto" w:fill="FFFFFF"/>
        <w:spacing w:before="100" w:beforeAutospacing="1" w:after="100" w:afterAutospacing="1"/>
        <w:rPr>
          <w:rFonts w:cs="Times New Roman"/>
          <w:szCs w:val="24"/>
        </w:rPr>
      </w:pPr>
      <w:r w:rsidRPr="00D3418D">
        <w:rPr>
          <w:rFonts w:cs="Times New Roman"/>
          <w:szCs w:val="24"/>
        </w:rPr>
        <w:t>DTMF</w:t>
      </w:r>
    </w:p>
    <w:p w:rsidR="008E117F" w:rsidRPr="00D3418D" w:rsidRDefault="008E117F" w:rsidP="00D3418D">
      <w:pPr>
        <w:numPr>
          <w:ilvl w:val="0"/>
          <w:numId w:val="15"/>
        </w:numPr>
        <w:shd w:val="clear" w:color="auto" w:fill="FFFFFF"/>
        <w:spacing w:before="100" w:beforeAutospacing="1" w:after="100" w:afterAutospacing="1"/>
        <w:rPr>
          <w:rFonts w:cs="Times New Roman"/>
          <w:szCs w:val="24"/>
        </w:rPr>
      </w:pPr>
      <w:r w:rsidRPr="00D3418D">
        <w:rPr>
          <w:rFonts w:cs="Times New Roman"/>
          <w:szCs w:val="24"/>
        </w:rPr>
        <w:t xml:space="preserve">Handset operations and basic </w:t>
      </w:r>
      <w:proofErr w:type="spellStart"/>
      <w:r w:rsidRPr="00D3418D">
        <w:rPr>
          <w:rFonts w:cs="Times New Roman"/>
          <w:szCs w:val="24"/>
        </w:rPr>
        <w:t>handsfree</w:t>
      </w:r>
      <w:proofErr w:type="spellEnd"/>
      <w:r w:rsidRPr="00D3418D">
        <w:rPr>
          <w:rFonts w:cs="Times New Roman"/>
          <w:szCs w:val="24"/>
        </w:rPr>
        <w:t xml:space="preserve"> operation</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SMS</w:t>
      </w:r>
    </w:p>
    <w:p w:rsidR="008E117F" w:rsidRPr="00D3418D" w:rsidRDefault="003C3291" w:rsidP="00D3418D">
      <w:pPr>
        <w:numPr>
          <w:ilvl w:val="0"/>
          <w:numId w:val="16"/>
        </w:numPr>
        <w:shd w:val="clear" w:color="auto" w:fill="FFFFFF"/>
        <w:spacing w:before="100" w:beforeAutospacing="1" w:after="100" w:afterAutospacing="1"/>
        <w:rPr>
          <w:rFonts w:cs="Times New Roman"/>
          <w:szCs w:val="24"/>
        </w:rPr>
      </w:pPr>
      <w:hyperlink r:id="rId103" w:history="1">
        <w:r w:rsidR="008E117F" w:rsidRPr="00D3418D">
          <w:rPr>
            <w:rStyle w:val="Hyperlink"/>
            <w:rFonts w:cs="Times New Roman"/>
            <w:color w:val="auto"/>
            <w:szCs w:val="24"/>
            <w:u w:val="none"/>
          </w:rPr>
          <w:t>SMS</w:t>
        </w:r>
      </w:hyperlink>
      <w:r w:rsidR="008E117F" w:rsidRPr="00D3418D">
        <w:rPr>
          <w:rStyle w:val="apple-converted-space"/>
          <w:rFonts w:cs="Times New Roman"/>
          <w:szCs w:val="24"/>
        </w:rPr>
        <w:t> </w:t>
      </w:r>
      <w:r w:rsidR="008E117F" w:rsidRPr="00D3418D">
        <w:rPr>
          <w:rFonts w:cs="Times New Roman"/>
          <w:szCs w:val="24"/>
        </w:rPr>
        <w:t>Mobile Originated (MO), Mobile Terminated (MT) and</w:t>
      </w:r>
      <w:r w:rsidR="008E117F" w:rsidRPr="00D3418D">
        <w:rPr>
          <w:rStyle w:val="apple-converted-space"/>
          <w:rFonts w:cs="Times New Roman"/>
          <w:szCs w:val="24"/>
        </w:rPr>
        <w:t> </w:t>
      </w:r>
      <w:hyperlink r:id="rId104" w:history="1">
        <w:r w:rsidR="008E117F" w:rsidRPr="00D3418D">
          <w:rPr>
            <w:rStyle w:val="Hyperlink"/>
            <w:rFonts w:cs="Times New Roman"/>
            <w:color w:val="auto"/>
            <w:szCs w:val="24"/>
            <w:u w:val="none"/>
          </w:rPr>
          <w:t>Cell Broadcast</w:t>
        </w:r>
      </w:hyperlink>
      <w:r w:rsidR="008E117F" w:rsidRPr="00D3418D">
        <w:rPr>
          <w:rStyle w:val="apple-converted-space"/>
          <w:rFonts w:cs="Times New Roman"/>
          <w:szCs w:val="24"/>
        </w:rPr>
        <w:t> </w:t>
      </w:r>
      <w:r w:rsidR="008E117F" w:rsidRPr="00D3418D">
        <w:rPr>
          <w:rFonts w:cs="Times New Roman"/>
          <w:szCs w:val="24"/>
        </w:rPr>
        <w:t>(CB - DRX)</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lastRenderedPageBreak/>
        <w:t>GPRS, data and Fax</w:t>
      </w:r>
    </w:p>
    <w:p w:rsidR="008E117F" w:rsidRPr="00D3418D" w:rsidRDefault="003C3291" w:rsidP="00D3418D">
      <w:pPr>
        <w:numPr>
          <w:ilvl w:val="0"/>
          <w:numId w:val="17"/>
        </w:numPr>
        <w:shd w:val="clear" w:color="auto" w:fill="FFFFFF"/>
        <w:spacing w:before="100" w:beforeAutospacing="1" w:after="100" w:afterAutospacing="1"/>
        <w:rPr>
          <w:rFonts w:cs="Times New Roman"/>
          <w:szCs w:val="24"/>
        </w:rPr>
      </w:pPr>
      <w:hyperlink r:id="rId105" w:history="1">
        <w:r w:rsidR="008E117F" w:rsidRPr="00D3418D">
          <w:rPr>
            <w:rStyle w:val="Hyperlink"/>
            <w:rFonts w:cs="Times New Roman"/>
            <w:color w:val="auto"/>
            <w:szCs w:val="24"/>
            <w:u w:val="none"/>
          </w:rPr>
          <w:t>Circuit Switched Data</w:t>
        </w:r>
      </w:hyperlink>
      <w:r w:rsidR="008E117F" w:rsidRPr="00D3418D">
        <w:rPr>
          <w:rStyle w:val="apple-converted-space"/>
          <w:rFonts w:cs="Times New Roman"/>
          <w:szCs w:val="24"/>
        </w:rPr>
        <w:t> </w:t>
      </w:r>
      <w:r w:rsidR="008E117F" w:rsidRPr="00D3418D">
        <w:rPr>
          <w:rFonts w:cs="Times New Roman"/>
          <w:szCs w:val="24"/>
        </w:rPr>
        <w:t>(CSD) up to 14.4 kbps</w:t>
      </w:r>
    </w:p>
    <w:p w:rsidR="008E117F" w:rsidRPr="00D3418D" w:rsidRDefault="003C3291" w:rsidP="00D3418D">
      <w:pPr>
        <w:numPr>
          <w:ilvl w:val="0"/>
          <w:numId w:val="17"/>
        </w:numPr>
        <w:shd w:val="clear" w:color="auto" w:fill="FFFFFF"/>
        <w:spacing w:before="100" w:beforeAutospacing="1" w:after="100" w:afterAutospacing="1"/>
        <w:rPr>
          <w:rFonts w:cs="Times New Roman"/>
          <w:szCs w:val="24"/>
        </w:rPr>
      </w:pPr>
      <w:hyperlink r:id="rId106" w:history="1">
        <w:r w:rsidR="008E117F" w:rsidRPr="00D3418D">
          <w:rPr>
            <w:rStyle w:val="Hyperlink"/>
            <w:rFonts w:cs="Times New Roman"/>
            <w:color w:val="auto"/>
            <w:szCs w:val="24"/>
            <w:u w:val="none"/>
          </w:rPr>
          <w:t>Fax</w:t>
        </w:r>
      </w:hyperlink>
      <w:r w:rsidR="008E117F" w:rsidRPr="00D3418D">
        <w:rPr>
          <w:rStyle w:val="apple-converted-space"/>
          <w:rFonts w:cs="Times New Roman"/>
          <w:szCs w:val="24"/>
        </w:rPr>
        <w:t> </w:t>
      </w:r>
      <w:r w:rsidR="008E117F" w:rsidRPr="00D3418D">
        <w:rPr>
          <w:rFonts w:cs="Times New Roman"/>
          <w:szCs w:val="24"/>
        </w:rPr>
        <w:t>Group 3</w:t>
      </w:r>
    </w:p>
    <w:p w:rsidR="008E117F" w:rsidRPr="00D3418D" w:rsidRDefault="008E117F" w:rsidP="00D3418D">
      <w:pPr>
        <w:numPr>
          <w:ilvl w:val="0"/>
          <w:numId w:val="17"/>
        </w:numPr>
        <w:shd w:val="clear" w:color="auto" w:fill="FFFFFF"/>
        <w:spacing w:before="100" w:beforeAutospacing="1" w:after="100" w:afterAutospacing="1"/>
        <w:rPr>
          <w:rFonts w:cs="Times New Roman"/>
          <w:szCs w:val="24"/>
        </w:rPr>
      </w:pPr>
      <w:r w:rsidRPr="00D3418D">
        <w:rPr>
          <w:rFonts w:cs="Times New Roman"/>
          <w:szCs w:val="24"/>
        </w:rPr>
        <w:t>Packed Data (GPRS class B, class 10) up to 115 kbps</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GSM Supplementary Services</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Call Barring and Call Forwarding</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Advice of Charge</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Call Waiting and Call Hold</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Calling Line Identification Presentation (CLIP)</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Calling Line Identification Restriction (CLIR)</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Unstructured SS Mobile Originated Data (USSD)</w:t>
      </w:r>
    </w:p>
    <w:p w:rsidR="008E117F" w:rsidRPr="00D3418D" w:rsidRDefault="008E117F" w:rsidP="00D3418D">
      <w:pPr>
        <w:numPr>
          <w:ilvl w:val="0"/>
          <w:numId w:val="18"/>
        </w:numPr>
        <w:shd w:val="clear" w:color="auto" w:fill="FFFFFF"/>
        <w:spacing w:before="100" w:beforeAutospacing="1" w:after="100" w:afterAutospacing="1"/>
        <w:rPr>
          <w:rFonts w:cs="Times New Roman"/>
          <w:szCs w:val="24"/>
        </w:rPr>
      </w:pPr>
      <w:r w:rsidRPr="00D3418D">
        <w:rPr>
          <w:rFonts w:cs="Times New Roman"/>
          <w:szCs w:val="24"/>
        </w:rPr>
        <w:t>Closed User Group</w:t>
      </w:r>
    </w:p>
    <w:p w:rsidR="008E117F" w:rsidRPr="00D3418D" w:rsidRDefault="008E117F" w:rsidP="00D3418D">
      <w:pPr>
        <w:pStyle w:val="Heading2"/>
        <w:shd w:val="clear" w:color="auto" w:fill="FFFFFF"/>
        <w:spacing w:before="0" w:after="285"/>
        <w:rPr>
          <w:rFonts w:ascii="Times New Roman" w:hAnsi="Times New Roman" w:cs="Times New Roman"/>
          <w:color w:val="auto"/>
          <w:sz w:val="24"/>
          <w:szCs w:val="24"/>
        </w:rPr>
      </w:pPr>
      <w:r w:rsidRPr="00D3418D">
        <w:rPr>
          <w:rFonts w:ascii="Times New Roman" w:hAnsi="Times New Roman" w:cs="Times New Roman"/>
          <w:color w:val="auto"/>
          <w:sz w:val="24"/>
          <w:szCs w:val="24"/>
        </w:rPr>
        <w:t>Other Features</w:t>
      </w:r>
    </w:p>
    <w:p w:rsidR="008E117F" w:rsidRPr="00D3418D" w:rsidRDefault="008E117F" w:rsidP="00D3418D">
      <w:pPr>
        <w:numPr>
          <w:ilvl w:val="0"/>
          <w:numId w:val="19"/>
        </w:numPr>
        <w:shd w:val="clear" w:color="auto" w:fill="FFFFFF"/>
        <w:spacing w:before="100" w:beforeAutospacing="1" w:after="100" w:afterAutospacing="1"/>
        <w:rPr>
          <w:rFonts w:cs="Times New Roman"/>
          <w:szCs w:val="24"/>
        </w:rPr>
      </w:pPr>
      <w:r w:rsidRPr="00D3418D">
        <w:rPr>
          <w:rFonts w:cs="Times New Roman"/>
          <w:szCs w:val="24"/>
        </w:rPr>
        <w:t>SIM Phonebook management</w:t>
      </w:r>
    </w:p>
    <w:p w:rsidR="008E117F" w:rsidRPr="00D3418D" w:rsidRDefault="008E117F" w:rsidP="00D3418D">
      <w:pPr>
        <w:numPr>
          <w:ilvl w:val="0"/>
          <w:numId w:val="19"/>
        </w:numPr>
        <w:shd w:val="clear" w:color="auto" w:fill="FFFFFF"/>
        <w:spacing w:before="100" w:beforeAutospacing="1" w:after="100" w:afterAutospacing="1"/>
        <w:rPr>
          <w:rFonts w:cs="Times New Roman"/>
          <w:szCs w:val="24"/>
        </w:rPr>
      </w:pPr>
      <w:r w:rsidRPr="00D3418D">
        <w:rPr>
          <w:rFonts w:cs="Times New Roman"/>
          <w:szCs w:val="24"/>
        </w:rPr>
        <w:t xml:space="preserve">Fixed </w:t>
      </w:r>
      <w:proofErr w:type="spellStart"/>
      <w:r w:rsidRPr="00D3418D">
        <w:rPr>
          <w:rFonts w:cs="Times New Roman"/>
          <w:szCs w:val="24"/>
        </w:rPr>
        <w:t>Dialling</w:t>
      </w:r>
      <w:proofErr w:type="spellEnd"/>
      <w:r w:rsidRPr="00D3418D">
        <w:rPr>
          <w:rFonts w:cs="Times New Roman"/>
          <w:szCs w:val="24"/>
        </w:rPr>
        <w:t xml:space="preserve"> Number (FDN)</w:t>
      </w:r>
    </w:p>
    <w:p w:rsidR="008E117F" w:rsidRPr="00D3418D" w:rsidRDefault="008E117F" w:rsidP="00D3418D">
      <w:pPr>
        <w:numPr>
          <w:ilvl w:val="0"/>
          <w:numId w:val="19"/>
        </w:numPr>
        <w:shd w:val="clear" w:color="auto" w:fill="FFFFFF"/>
        <w:spacing w:before="100" w:beforeAutospacing="1" w:after="100" w:afterAutospacing="1"/>
        <w:rPr>
          <w:rFonts w:cs="Times New Roman"/>
          <w:szCs w:val="24"/>
        </w:rPr>
      </w:pPr>
      <w:r w:rsidRPr="00D3418D">
        <w:rPr>
          <w:rFonts w:cs="Times New Roman"/>
          <w:szCs w:val="24"/>
        </w:rPr>
        <w:t>SIM Toolkit class 2</w:t>
      </w:r>
    </w:p>
    <w:p w:rsidR="008E117F" w:rsidRPr="00D3418D" w:rsidRDefault="008E117F" w:rsidP="00D3418D">
      <w:pPr>
        <w:numPr>
          <w:ilvl w:val="0"/>
          <w:numId w:val="19"/>
        </w:numPr>
        <w:shd w:val="clear" w:color="auto" w:fill="FFFFFF"/>
        <w:spacing w:before="100" w:beforeAutospacing="1" w:after="100" w:afterAutospacing="1"/>
        <w:rPr>
          <w:rFonts w:cs="Times New Roman"/>
          <w:szCs w:val="24"/>
        </w:rPr>
      </w:pPr>
      <w:r w:rsidRPr="00D3418D">
        <w:rPr>
          <w:rFonts w:cs="Times New Roman"/>
          <w:szCs w:val="24"/>
        </w:rPr>
        <w:t>Real time clock</w:t>
      </w:r>
    </w:p>
    <w:p w:rsidR="008E117F" w:rsidRPr="00D3418D" w:rsidRDefault="008E117F" w:rsidP="00D3418D">
      <w:pPr>
        <w:numPr>
          <w:ilvl w:val="0"/>
          <w:numId w:val="19"/>
        </w:numPr>
        <w:shd w:val="clear" w:color="auto" w:fill="FFFFFF"/>
        <w:spacing w:before="100" w:beforeAutospacing="1" w:after="0"/>
        <w:rPr>
          <w:rFonts w:cs="Times New Roman"/>
          <w:szCs w:val="24"/>
        </w:rPr>
      </w:pPr>
      <w:r w:rsidRPr="00D3418D">
        <w:rPr>
          <w:rFonts w:cs="Times New Roman"/>
          <w:szCs w:val="24"/>
        </w:rPr>
        <w:t>Alarm management</w:t>
      </w:r>
    </w:p>
    <w:p w:rsidR="009648AC" w:rsidRDefault="00D3418D" w:rsidP="00D3418D">
      <w:pPr>
        <w:rPr>
          <w:rFonts w:cs="Times New Roman"/>
          <w:b/>
          <w:szCs w:val="24"/>
        </w:rPr>
      </w:pPr>
      <w:r w:rsidRPr="00D3418D">
        <w:rPr>
          <w:rFonts w:cs="Times New Roman"/>
          <w:b/>
          <w:szCs w:val="24"/>
        </w:rPr>
        <w:t>PIR SENSOR</w:t>
      </w:r>
    </w:p>
    <w:p w:rsidR="00D3418D" w:rsidRDefault="003C3291" w:rsidP="00D3418D">
      <w:pPr>
        <w:spacing w:after="0"/>
        <w:rPr>
          <w:rFonts w:eastAsia="Times New Roman" w:cs="Times New Roman"/>
          <w:szCs w:val="24"/>
        </w:rPr>
      </w:pPr>
      <w:hyperlink r:id="rId107" w:history="1">
        <w:r w:rsidR="00D3418D" w:rsidRPr="00D3418D">
          <w:rPr>
            <w:rFonts w:eastAsia="Times New Roman" w:cs="Times New Roman"/>
            <w:szCs w:val="24"/>
            <w:shd w:val="clear" w:color="auto" w:fill="FFFFFF"/>
          </w:rPr>
          <w:t>'''What is a PIR sensor?'''</w:t>
        </w:r>
      </w:hyperlink>
    </w:p>
    <w:p w:rsidR="00D3418D" w:rsidRDefault="00D3418D" w:rsidP="00D3418D">
      <w:pPr>
        <w:spacing w:after="0"/>
        <w:rPr>
          <w:rFonts w:eastAsia="Times New Roman" w:cs="Times New Roman"/>
          <w:szCs w:val="24"/>
        </w:rPr>
      </w:pPr>
      <w:r w:rsidRPr="00D3418D">
        <w:rPr>
          <w:rFonts w:eastAsia="Times New Roman" w:cs="Times New Roman"/>
          <w:szCs w:val="24"/>
          <w:shd w:val="clear" w:color="auto" w:fill="FFFFFF"/>
        </w:rPr>
        <w:t>PIR sensors allow you to sense motion, almost always used to detect whether a human has moved in or out of the sensors range. They are small, inexpensive, low-power, easy to use and don't wear out. For that reason they are commonly found in appliances and gadgets used in homes or businesses. They are often referred to as PIR, "Passive Infrared", "</w:t>
      </w:r>
      <w:proofErr w:type="spellStart"/>
      <w:r w:rsidRPr="00D3418D">
        <w:rPr>
          <w:rFonts w:eastAsia="Times New Roman" w:cs="Times New Roman"/>
          <w:szCs w:val="24"/>
          <w:shd w:val="clear" w:color="auto" w:fill="FFFFFF"/>
        </w:rPr>
        <w:t>Pyroelectric</w:t>
      </w:r>
      <w:proofErr w:type="spellEnd"/>
      <w:r w:rsidRPr="00D3418D">
        <w:rPr>
          <w:rFonts w:eastAsia="Times New Roman" w:cs="Times New Roman"/>
          <w:szCs w:val="24"/>
          <w:shd w:val="clear" w:color="auto" w:fill="FFFFFF"/>
        </w:rPr>
        <w:t>", or "IR motion" sensors.</w:t>
      </w:r>
    </w:p>
    <w:p w:rsidR="00D3418D" w:rsidRDefault="00D3418D" w:rsidP="00D3418D">
      <w:pPr>
        <w:spacing w:after="0"/>
        <w:rPr>
          <w:rFonts w:eastAsia="Times New Roman" w:cs="Times New Roman"/>
          <w:szCs w:val="24"/>
        </w:rPr>
      </w:pPr>
      <w:r w:rsidRPr="00D3418D">
        <w:rPr>
          <w:rFonts w:eastAsia="Times New Roman" w:cs="Times New Roman"/>
          <w:szCs w:val="24"/>
          <w:shd w:val="clear" w:color="auto" w:fill="FFFFFF"/>
        </w:rPr>
        <w:t>PIRs are basically made of a </w:t>
      </w:r>
      <w:proofErr w:type="spellStart"/>
      <w:r w:rsidR="003C3291">
        <w:fldChar w:fldCharType="begin"/>
      </w:r>
      <w:r w:rsidR="003C3291">
        <w:instrText>HYPERLINK "http://en.wikipedia.org/wiki/Pyroelectric"</w:instrText>
      </w:r>
      <w:r w:rsidR="003C3291">
        <w:fldChar w:fldCharType="separate"/>
      </w:r>
      <w:r w:rsidRPr="00D3418D">
        <w:rPr>
          <w:rFonts w:eastAsia="Times New Roman" w:cs="Times New Roman"/>
          <w:szCs w:val="24"/>
          <w:shd w:val="clear" w:color="auto" w:fill="FFFFFF"/>
        </w:rPr>
        <w:t>pyroelectric</w:t>
      </w:r>
      <w:proofErr w:type="spellEnd"/>
      <w:r w:rsidRPr="00D3418D">
        <w:rPr>
          <w:rFonts w:eastAsia="Times New Roman" w:cs="Times New Roman"/>
          <w:szCs w:val="24"/>
          <w:shd w:val="clear" w:color="auto" w:fill="FFFFFF"/>
        </w:rPr>
        <w:t xml:space="preserve"> sensor</w:t>
      </w:r>
      <w:r w:rsidR="003C3291">
        <w:fldChar w:fldCharType="end"/>
      </w:r>
      <w:r w:rsidRPr="00D3418D">
        <w:rPr>
          <w:rFonts w:eastAsia="Times New Roman" w:cs="Times New Roman"/>
          <w:szCs w:val="24"/>
          <w:shd w:val="clear" w:color="auto" w:fill="FFFFFF"/>
        </w:rPr>
        <w:t xml:space="preserve"> (which you can see above as the round metal can with a rectangular crystal in the center), which can detect levels of infrared radiation. </w:t>
      </w:r>
      <w:r w:rsidRPr="00D3418D">
        <w:rPr>
          <w:rFonts w:eastAsia="Times New Roman" w:cs="Times New Roman"/>
          <w:szCs w:val="24"/>
          <w:shd w:val="clear" w:color="auto" w:fill="FFFFFF"/>
        </w:rPr>
        <w:lastRenderedPageBreak/>
        <w:t>Everything emits some low level radiation, and the hotter something is, the more radiation is emitted. The sensor in a motion detector is actually split in two halves. The reason for that is that we are looking to detect motion (change) not average IR levels. The two halves are wired up so that they cancel each other out. If one half sees more or less IR radiation than the other, the output will swing high or low.</w:t>
      </w:r>
    </w:p>
    <w:p w:rsidR="00D3418D" w:rsidRDefault="00D3418D" w:rsidP="00D3418D">
      <w:pPr>
        <w:spacing w:after="0"/>
        <w:rPr>
          <w:rFonts w:eastAsia="Times New Roman" w:cs="Times New Roman"/>
          <w:szCs w:val="24"/>
        </w:rPr>
      </w:pPr>
      <w:r w:rsidRPr="00D3418D">
        <w:rPr>
          <w:rFonts w:eastAsia="Times New Roman" w:cs="Times New Roman"/>
          <w:szCs w:val="24"/>
          <w:shd w:val="clear" w:color="auto" w:fill="FFFFFF"/>
        </w:rPr>
        <w:t xml:space="preserve">Along with the </w:t>
      </w:r>
      <w:proofErr w:type="spellStart"/>
      <w:r w:rsidRPr="00D3418D">
        <w:rPr>
          <w:rFonts w:eastAsia="Times New Roman" w:cs="Times New Roman"/>
          <w:szCs w:val="24"/>
          <w:shd w:val="clear" w:color="auto" w:fill="FFFFFF"/>
        </w:rPr>
        <w:t>pyroelectic</w:t>
      </w:r>
      <w:proofErr w:type="spellEnd"/>
      <w:r w:rsidRPr="00D3418D">
        <w:rPr>
          <w:rFonts w:eastAsia="Times New Roman" w:cs="Times New Roman"/>
          <w:szCs w:val="24"/>
          <w:shd w:val="clear" w:color="auto" w:fill="FFFFFF"/>
        </w:rPr>
        <w:t xml:space="preserve"> sensor is a bunch of supporting circuitry, resistors and capacitors. It seems that most small hobbyist sensors use the </w:t>
      </w:r>
      <w:hyperlink r:id="rId108" w:history="1">
        <w:r w:rsidRPr="00D3418D">
          <w:rPr>
            <w:rFonts w:eastAsia="Times New Roman" w:cs="Times New Roman"/>
            <w:szCs w:val="24"/>
            <w:shd w:val="clear" w:color="auto" w:fill="FFFFFF"/>
          </w:rPr>
          <w:t>BISS0001 ("Micro Power PIR Motion Detector IC")</w:t>
        </w:r>
      </w:hyperlink>
      <w:r w:rsidRPr="00D3418D">
        <w:rPr>
          <w:rFonts w:eastAsia="Times New Roman" w:cs="Times New Roman"/>
          <w:szCs w:val="24"/>
          <w:shd w:val="clear" w:color="auto" w:fill="FFFFFF"/>
        </w:rPr>
        <w:t>, undoubtedly a very inexpensive chip. This chip takes the output of the sensor and does some minor processing on it to emit a digital output pulse from the analog sensor.</w:t>
      </w:r>
      <w:r>
        <w:rPr>
          <w:rFonts w:eastAsia="Times New Roman" w:cs="Times New Roman"/>
          <w:szCs w:val="24"/>
        </w:rPr>
        <w:br/>
      </w:r>
      <w:r w:rsidRPr="00D3418D">
        <w:rPr>
          <w:rFonts w:eastAsia="Times New Roman" w:cs="Times New Roman"/>
          <w:szCs w:val="24"/>
          <w:shd w:val="clear" w:color="auto" w:fill="FFFFFF"/>
        </w:rPr>
        <w:t xml:space="preserve">For many basic projects or products that need to detect when a person has left or entered the area, or has approached, PIR sensors are great. They are low power and low cost, pretty rugged, have a wide lens range, and are easy to interface with. Note that PIRs won't tell you how many people are around or how close they are to the sensor, the lens is often fixed to a certain sweep and distance (although it can be hacked somewhere) and they are also sometimes set off by house pets. Experimentation is </w:t>
      </w:r>
      <w:proofErr w:type="gramStart"/>
      <w:r w:rsidRPr="00D3418D">
        <w:rPr>
          <w:rFonts w:eastAsia="Times New Roman" w:cs="Times New Roman"/>
          <w:szCs w:val="24"/>
          <w:shd w:val="clear" w:color="auto" w:fill="FFFFFF"/>
        </w:rPr>
        <w:t>key</w:t>
      </w:r>
      <w:proofErr w:type="gramEnd"/>
      <w:r w:rsidRPr="00D3418D">
        <w:rPr>
          <w:rFonts w:eastAsia="Times New Roman" w:cs="Times New Roman"/>
          <w:szCs w:val="24"/>
          <w:shd w:val="clear" w:color="auto" w:fill="FFFFFF"/>
        </w:rPr>
        <w:t>!</w:t>
      </w:r>
    </w:p>
    <w:p w:rsidR="00D3418D" w:rsidRDefault="00D3418D" w:rsidP="00D3418D">
      <w:pPr>
        <w:spacing w:after="0"/>
        <w:rPr>
          <w:rFonts w:eastAsia="Times New Roman" w:cs="Times New Roman"/>
          <w:szCs w:val="24"/>
        </w:rPr>
      </w:pPr>
      <w:r w:rsidRPr="00D3418D">
        <w:rPr>
          <w:rFonts w:eastAsia="Times New Roman" w:cs="Times New Roman"/>
          <w:b/>
          <w:bCs/>
          <w:szCs w:val="24"/>
          <w:shd w:val="clear" w:color="auto" w:fill="FFFFFF"/>
        </w:rPr>
        <w:t>Some basic stats</w:t>
      </w:r>
    </w:p>
    <w:p w:rsidR="00D3418D" w:rsidRDefault="00D3418D" w:rsidP="00D3418D">
      <w:pPr>
        <w:spacing w:after="0"/>
        <w:rPr>
          <w:rFonts w:eastAsia="Times New Roman" w:cs="Times New Roman"/>
          <w:szCs w:val="24"/>
        </w:rPr>
      </w:pPr>
      <w:r w:rsidRPr="00D3418D">
        <w:rPr>
          <w:rFonts w:eastAsia="Times New Roman" w:cs="Times New Roman"/>
          <w:szCs w:val="24"/>
          <w:shd w:val="clear" w:color="auto" w:fill="FFFFFF"/>
        </w:rPr>
        <w:t>These stats are for the PIR sensor in the Adafruit shop which is very much </w:t>
      </w:r>
      <w:hyperlink r:id="rId109" w:history="1">
        <w:r w:rsidRPr="00D3418D">
          <w:rPr>
            <w:rFonts w:eastAsia="Times New Roman" w:cs="Times New Roman"/>
            <w:szCs w:val="24"/>
            <w:shd w:val="clear" w:color="auto" w:fill="FFFFFF"/>
          </w:rPr>
          <w:t>like the Parallax one</w:t>
        </w:r>
      </w:hyperlink>
      <w:r w:rsidRPr="00D3418D">
        <w:rPr>
          <w:rFonts w:eastAsia="Times New Roman" w:cs="Times New Roman"/>
          <w:szCs w:val="24"/>
          <w:shd w:val="clear" w:color="auto" w:fill="FFFFFF"/>
        </w:rPr>
        <w:t>. Nearly all PIRs will have slightly different specifications, although they all pretty much work the same. If there's a datasheet, you'll want to refer to it</w:t>
      </w:r>
    </w:p>
    <w:p w:rsidR="00D3418D" w:rsidRDefault="00D3418D" w:rsidP="00D3418D">
      <w:pPr>
        <w:pStyle w:val="ListParagraph"/>
        <w:numPr>
          <w:ilvl w:val="0"/>
          <w:numId w:val="21"/>
        </w:numPr>
        <w:spacing w:after="0"/>
        <w:rPr>
          <w:rFonts w:eastAsia="Times New Roman" w:cs="Times New Roman"/>
          <w:szCs w:val="24"/>
        </w:rPr>
      </w:pPr>
      <w:r w:rsidRPr="00D3418D">
        <w:rPr>
          <w:rFonts w:eastAsia="Times New Roman" w:cs="Times New Roman"/>
          <w:b/>
          <w:bCs/>
          <w:szCs w:val="24"/>
        </w:rPr>
        <w:t>Size:</w:t>
      </w:r>
      <w:r w:rsidRPr="00D3418D">
        <w:rPr>
          <w:rFonts w:eastAsia="Times New Roman" w:cs="Times New Roman"/>
          <w:szCs w:val="24"/>
        </w:rPr>
        <w:t> Rectangular</w:t>
      </w:r>
    </w:p>
    <w:p w:rsidR="00D3418D" w:rsidRDefault="00D3418D" w:rsidP="00D3418D">
      <w:pPr>
        <w:pStyle w:val="ListParagraph"/>
        <w:numPr>
          <w:ilvl w:val="0"/>
          <w:numId w:val="21"/>
        </w:numPr>
        <w:spacing w:after="0"/>
        <w:rPr>
          <w:rFonts w:eastAsia="Times New Roman" w:cs="Times New Roman"/>
          <w:szCs w:val="24"/>
        </w:rPr>
      </w:pPr>
      <w:r w:rsidRPr="00D3418D">
        <w:rPr>
          <w:rFonts w:eastAsia="Times New Roman" w:cs="Times New Roman"/>
          <w:b/>
          <w:bCs/>
          <w:szCs w:val="24"/>
        </w:rPr>
        <w:t>Output:</w:t>
      </w:r>
      <w:r w:rsidRPr="00D3418D">
        <w:rPr>
          <w:rFonts w:eastAsia="Times New Roman" w:cs="Times New Roman"/>
          <w:szCs w:val="24"/>
        </w:rPr>
        <w:t> Digital pulse high (3V) when triggered (motion detected) digital low when idle (no motion detected). Pulse lengths are determined by resistors and capacitors on the PCB and differ from sensor to sensor.</w:t>
      </w:r>
    </w:p>
    <w:p w:rsidR="00D3418D" w:rsidRDefault="00D3418D" w:rsidP="00D3418D">
      <w:pPr>
        <w:pStyle w:val="ListParagraph"/>
        <w:numPr>
          <w:ilvl w:val="0"/>
          <w:numId w:val="21"/>
        </w:numPr>
        <w:spacing w:after="0"/>
        <w:rPr>
          <w:rFonts w:eastAsia="Times New Roman" w:cs="Times New Roman"/>
          <w:szCs w:val="24"/>
        </w:rPr>
      </w:pPr>
      <w:r w:rsidRPr="00D3418D">
        <w:rPr>
          <w:rFonts w:eastAsia="Times New Roman" w:cs="Times New Roman"/>
          <w:b/>
          <w:bCs/>
          <w:szCs w:val="24"/>
        </w:rPr>
        <w:t>Sensitivity range:</w:t>
      </w:r>
      <w:r w:rsidRPr="00D3418D">
        <w:rPr>
          <w:rFonts w:eastAsia="Times New Roman" w:cs="Times New Roman"/>
          <w:szCs w:val="24"/>
        </w:rPr>
        <w:t> up to 20 feet (6 meters) 110 degrees x 70 degrees detection range</w:t>
      </w:r>
    </w:p>
    <w:p w:rsidR="00D3418D" w:rsidRDefault="00D3418D" w:rsidP="00D3418D">
      <w:pPr>
        <w:pStyle w:val="ListParagraph"/>
        <w:numPr>
          <w:ilvl w:val="0"/>
          <w:numId w:val="21"/>
        </w:numPr>
        <w:spacing w:after="0"/>
        <w:rPr>
          <w:rFonts w:eastAsia="Times New Roman" w:cs="Times New Roman"/>
          <w:szCs w:val="24"/>
        </w:rPr>
      </w:pPr>
      <w:r w:rsidRPr="00D3418D">
        <w:rPr>
          <w:rFonts w:eastAsia="Times New Roman" w:cs="Times New Roman"/>
          <w:b/>
          <w:bCs/>
          <w:szCs w:val="24"/>
        </w:rPr>
        <w:t>Power supply:</w:t>
      </w:r>
      <w:r w:rsidRPr="00D3418D">
        <w:rPr>
          <w:rFonts w:eastAsia="Times New Roman" w:cs="Times New Roman"/>
          <w:szCs w:val="24"/>
        </w:rPr>
        <w:t> 3.3V - 5V input voltage,</w:t>
      </w:r>
    </w:p>
    <w:p w:rsidR="00D3418D" w:rsidRDefault="003C3291" w:rsidP="00D3418D">
      <w:pPr>
        <w:pStyle w:val="ListParagraph"/>
        <w:numPr>
          <w:ilvl w:val="0"/>
          <w:numId w:val="21"/>
        </w:numPr>
        <w:spacing w:after="0"/>
        <w:rPr>
          <w:rFonts w:eastAsia="Times New Roman" w:cs="Times New Roman"/>
          <w:szCs w:val="24"/>
        </w:rPr>
      </w:pPr>
      <w:hyperlink r:id="rId110" w:history="1">
        <w:r w:rsidR="00D3418D" w:rsidRPr="00D3418D">
          <w:rPr>
            <w:rFonts w:eastAsia="Times New Roman" w:cs="Times New Roman"/>
            <w:szCs w:val="24"/>
          </w:rPr>
          <w:t>BIS0001 Datasheet</w:t>
        </w:r>
      </w:hyperlink>
      <w:r w:rsidR="00D3418D" w:rsidRPr="00D3418D">
        <w:rPr>
          <w:rFonts w:eastAsia="Times New Roman" w:cs="Times New Roman"/>
          <w:szCs w:val="24"/>
        </w:rPr>
        <w:t> (the decoder chip used)</w:t>
      </w:r>
    </w:p>
    <w:p w:rsidR="00D3418D" w:rsidRDefault="003C3291" w:rsidP="00D3418D">
      <w:pPr>
        <w:pStyle w:val="ListParagraph"/>
        <w:numPr>
          <w:ilvl w:val="0"/>
          <w:numId w:val="21"/>
        </w:numPr>
        <w:spacing w:after="0"/>
        <w:rPr>
          <w:rFonts w:eastAsia="Times New Roman" w:cs="Times New Roman"/>
          <w:szCs w:val="24"/>
        </w:rPr>
      </w:pPr>
      <w:hyperlink r:id="rId111" w:history="1">
        <w:r w:rsidR="00D3418D" w:rsidRPr="00D3418D">
          <w:rPr>
            <w:rFonts w:eastAsia="Times New Roman" w:cs="Times New Roman"/>
            <w:szCs w:val="24"/>
          </w:rPr>
          <w:t>RE200B datasheet</w:t>
        </w:r>
      </w:hyperlink>
      <w:r w:rsidR="00D3418D" w:rsidRPr="00D3418D">
        <w:rPr>
          <w:rFonts w:eastAsia="Times New Roman" w:cs="Times New Roman"/>
          <w:szCs w:val="24"/>
        </w:rPr>
        <w:t> (most likely the PIR sensing element used)</w:t>
      </w:r>
    </w:p>
    <w:p w:rsidR="00D3418D" w:rsidRDefault="003C3291" w:rsidP="00D3418D">
      <w:pPr>
        <w:pStyle w:val="ListParagraph"/>
        <w:numPr>
          <w:ilvl w:val="0"/>
          <w:numId w:val="21"/>
        </w:numPr>
        <w:spacing w:after="0"/>
        <w:rPr>
          <w:rFonts w:eastAsia="Times New Roman" w:cs="Times New Roman"/>
          <w:szCs w:val="24"/>
        </w:rPr>
      </w:pPr>
      <w:hyperlink r:id="rId112" w:history="1">
        <w:r w:rsidR="00D3418D" w:rsidRPr="00D3418D">
          <w:rPr>
            <w:rFonts w:eastAsia="Times New Roman" w:cs="Times New Roman"/>
            <w:szCs w:val="24"/>
          </w:rPr>
          <w:t>NL11NH datasheet</w:t>
        </w:r>
      </w:hyperlink>
      <w:r w:rsidR="00D3418D" w:rsidRPr="00D3418D">
        <w:rPr>
          <w:rFonts w:eastAsia="Times New Roman" w:cs="Times New Roman"/>
          <w:szCs w:val="24"/>
        </w:rPr>
        <w:t> (equivalent lens used)</w:t>
      </w:r>
    </w:p>
    <w:p w:rsidR="00D3418D" w:rsidRPr="00D3418D" w:rsidRDefault="003C3291" w:rsidP="00D3418D">
      <w:pPr>
        <w:pStyle w:val="ListParagraph"/>
        <w:numPr>
          <w:ilvl w:val="0"/>
          <w:numId w:val="21"/>
        </w:numPr>
        <w:spacing w:after="0"/>
        <w:rPr>
          <w:rFonts w:eastAsia="Times New Roman" w:cs="Times New Roman"/>
          <w:szCs w:val="24"/>
        </w:rPr>
      </w:pPr>
      <w:hyperlink r:id="rId113" w:history="1">
        <w:r w:rsidR="00D3418D" w:rsidRPr="00D3418D">
          <w:rPr>
            <w:rFonts w:eastAsia="Times New Roman" w:cs="Times New Roman"/>
            <w:szCs w:val="24"/>
          </w:rPr>
          <w:t>Parallax Datasheet on their version of the sensor</w:t>
        </w:r>
      </w:hyperlink>
    </w:p>
    <w:p w:rsidR="004678FC" w:rsidRDefault="004678FC" w:rsidP="00D3418D">
      <w:pPr>
        <w:rPr>
          <w:rFonts w:cs="Times New Roman"/>
          <w:b/>
          <w:szCs w:val="24"/>
        </w:rPr>
      </w:pPr>
      <w:r>
        <w:rPr>
          <w:rFonts w:cs="Times New Roman"/>
          <w:b/>
          <w:szCs w:val="24"/>
        </w:rPr>
        <w:t>Working principle of PIR sensor</w:t>
      </w:r>
    </w:p>
    <w:p w:rsidR="004678FC" w:rsidRPr="004678FC" w:rsidRDefault="004678FC" w:rsidP="00DA28B4">
      <w:pPr>
        <w:shd w:val="clear" w:color="auto" w:fill="FFFFFF"/>
        <w:spacing w:after="0"/>
        <w:rPr>
          <w:rFonts w:eastAsia="Times New Roman" w:cs="Times New Roman"/>
          <w:szCs w:val="24"/>
        </w:rPr>
      </w:pPr>
      <w:r w:rsidRPr="004678FC">
        <w:rPr>
          <w:rFonts w:eastAsia="Times New Roman" w:cs="Times New Roman"/>
          <w:szCs w:val="24"/>
        </w:rPr>
        <w:lastRenderedPageBreak/>
        <w:t xml:space="preserve">PIR sensors are more complicated than many of the other sensors explained in these tutorials (like photocells, FSRs and tilt switches) because there are multiple variables that affect the sensors input and output. To begin explaining how a basic sensor works, we'll use this rather nice diagram (if anyone knows where it originates </w:t>
      </w:r>
      <w:proofErr w:type="spellStart"/>
      <w:r w:rsidRPr="004678FC">
        <w:rPr>
          <w:rFonts w:eastAsia="Times New Roman" w:cs="Times New Roman"/>
          <w:szCs w:val="24"/>
        </w:rPr>
        <w:t>plz</w:t>
      </w:r>
      <w:proofErr w:type="spellEnd"/>
      <w:r w:rsidRPr="004678FC">
        <w:rPr>
          <w:rFonts w:eastAsia="Times New Roman" w:cs="Times New Roman"/>
          <w:szCs w:val="24"/>
        </w:rPr>
        <w:t xml:space="preserve"> let me know).</w:t>
      </w:r>
    </w:p>
    <w:p w:rsidR="004678FC" w:rsidRPr="004678FC" w:rsidRDefault="004678FC" w:rsidP="00DA28B4">
      <w:pPr>
        <w:shd w:val="clear" w:color="auto" w:fill="FFFFFF"/>
        <w:spacing w:after="0"/>
        <w:rPr>
          <w:rFonts w:eastAsia="Times New Roman" w:cs="Times New Roman"/>
          <w:szCs w:val="24"/>
        </w:rPr>
      </w:pPr>
      <w:r w:rsidRPr="004678FC">
        <w:rPr>
          <w:rFonts w:eastAsia="Times New Roman" w:cs="Times New Roman"/>
          <w:szCs w:val="24"/>
        </w:rPr>
        <w:t xml:space="preserve">The PIR sensor itself has two slots in </w:t>
      </w:r>
      <w:proofErr w:type="gramStart"/>
      <w:r w:rsidRPr="004678FC">
        <w:rPr>
          <w:rFonts w:eastAsia="Times New Roman" w:cs="Times New Roman"/>
          <w:szCs w:val="24"/>
        </w:rPr>
        <w:t>it,</w:t>
      </w:r>
      <w:proofErr w:type="gramEnd"/>
      <w:r w:rsidRPr="004678FC">
        <w:rPr>
          <w:rFonts w:eastAsia="Times New Roman" w:cs="Times New Roman"/>
          <w:szCs w:val="24"/>
        </w:rPr>
        <w:t xml:space="preserve"> each slot is made of a special material that is sensitive to IR. The lens used here is not really doing much and so we see that the two slots can 'see' out past some distance (basically the sensitivity of the sensor). When the sensor is idle, both slots detect the same amount of IR, the ambient amount radiated from the room or walls or outdoors. </w:t>
      </w:r>
      <w:proofErr w:type="gramStart"/>
      <w:r w:rsidRPr="004678FC">
        <w:rPr>
          <w:rFonts w:eastAsia="Times New Roman" w:cs="Times New Roman"/>
          <w:szCs w:val="24"/>
        </w:rPr>
        <w:t>When a warm body like a human or animal passes by, it first intercepts one half of the PIR sensor, which causes a</w:t>
      </w:r>
      <w:r w:rsidRPr="00DA28B4">
        <w:rPr>
          <w:rFonts w:eastAsia="Times New Roman" w:cs="Times New Roman"/>
          <w:i/>
          <w:iCs/>
          <w:szCs w:val="24"/>
        </w:rPr>
        <w:t> positive differential</w:t>
      </w:r>
      <w:r w:rsidRPr="004678FC">
        <w:rPr>
          <w:rFonts w:eastAsia="Times New Roman" w:cs="Times New Roman"/>
          <w:szCs w:val="24"/>
        </w:rPr>
        <w:t> change between the two halves.</w:t>
      </w:r>
      <w:proofErr w:type="gramEnd"/>
      <w:r w:rsidRPr="004678FC">
        <w:rPr>
          <w:rFonts w:eastAsia="Times New Roman" w:cs="Times New Roman"/>
          <w:szCs w:val="24"/>
        </w:rPr>
        <w:t xml:space="preserve"> When the warm body leaves the sensing area, the reverse happens, whereby the sensor generates a negative differential change. These change pulses are what is detected.</w:t>
      </w:r>
    </w:p>
    <w:p w:rsidR="00D3418D" w:rsidRDefault="00590CFF" w:rsidP="00D3418D">
      <w:pPr>
        <w:rPr>
          <w:rFonts w:cs="Times New Roman"/>
          <w:b/>
          <w:szCs w:val="24"/>
        </w:rPr>
      </w:pPr>
      <w:r>
        <w:rPr>
          <w:noProof/>
        </w:rPr>
        <w:drawing>
          <wp:inline distT="0" distB="0" distL="0" distR="0">
            <wp:extent cx="5876925" cy="3914775"/>
            <wp:effectExtent l="19050" t="19050" r="28575" b="28575"/>
            <wp:docPr id="27" name="Picture 27" descr="proximity_pi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ximity_pirdiagram.jpg"/>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3914775"/>
                    </a:xfrm>
                    <a:prstGeom prst="rect">
                      <a:avLst/>
                    </a:prstGeom>
                    <a:noFill/>
                    <a:ln>
                      <a:solidFill>
                        <a:schemeClr val="tx1"/>
                      </a:solidFill>
                    </a:ln>
                  </pic:spPr>
                </pic:pic>
              </a:graphicData>
            </a:graphic>
          </wp:inline>
        </w:drawing>
      </w:r>
    </w:p>
    <w:p w:rsidR="00590CFF" w:rsidRPr="00DA28B4" w:rsidRDefault="00590CFF" w:rsidP="00D3418D">
      <w:pPr>
        <w:rPr>
          <w:rFonts w:cs="Times New Roman"/>
          <w:szCs w:val="24"/>
          <w:shd w:val="clear" w:color="auto" w:fill="FFFFFF"/>
        </w:rPr>
      </w:pPr>
      <w:r w:rsidRPr="00DA28B4">
        <w:rPr>
          <w:rFonts w:cs="Times New Roman"/>
          <w:szCs w:val="24"/>
          <w:shd w:val="clear" w:color="auto" w:fill="FFFFFF"/>
        </w:rPr>
        <w:t>The IR sensor itself is housed in a hermetically sealed metal can to improve noise/temperature/humidity immunity. There is a window made of IR-</w:t>
      </w:r>
      <w:proofErr w:type="spellStart"/>
      <w:r w:rsidRPr="00DA28B4">
        <w:rPr>
          <w:rFonts w:cs="Times New Roman"/>
          <w:szCs w:val="24"/>
          <w:shd w:val="clear" w:color="auto" w:fill="FFFFFF"/>
        </w:rPr>
        <w:t>transmissive</w:t>
      </w:r>
      <w:proofErr w:type="spellEnd"/>
      <w:r w:rsidRPr="00DA28B4">
        <w:rPr>
          <w:rFonts w:cs="Times New Roman"/>
          <w:szCs w:val="24"/>
          <w:shd w:val="clear" w:color="auto" w:fill="FFFFFF"/>
        </w:rPr>
        <w:t xml:space="preserve"> material </w:t>
      </w:r>
      <w:r w:rsidRPr="00DA28B4">
        <w:rPr>
          <w:rFonts w:cs="Times New Roman"/>
          <w:szCs w:val="24"/>
          <w:shd w:val="clear" w:color="auto" w:fill="FFFFFF"/>
        </w:rPr>
        <w:lastRenderedPageBreak/>
        <w:t>(typically coated silicon since that is very easy to come by) that protects the sensing element. Behind the window are the two balanced sensors.</w:t>
      </w:r>
    </w:p>
    <w:p w:rsidR="007C3D8B" w:rsidRPr="007C3D8B" w:rsidRDefault="007C3D8B" w:rsidP="007C3D8B">
      <w:pPr>
        <w:pStyle w:val="Heading3"/>
        <w:shd w:val="clear" w:color="auto" w:fill="FFFFFF"/>
        <w:spacing w:before="0" w:after="150"/>
        <w:rPr>
          <w:rFonts w:ascii="Times New Roman" w:hAnsi="Times New Roman" w:cs="Times New Roman"/>
          <w:bCs w:val="0"/>
          <w:color w:val="373737"/>
          <w:szCs w:val="24"/>
        </w:rPr>
      </w:pPr>
      <w:r w:rsidRPr="007C3D8B">
        <w:rPr>
          <w:rFonts w:ascii="Times New Roman" w:hAnsi="Times New Roman" w:cs="Times New Roman"/>
          <w:bCs w:val="0"/>
          <w:color w:val="373737"/>
          <w:szCs w:val="24"/>
        </w:rPr>
        <w:t>Motion Detection using PIR Sensor</w:t>
      </w:r>
    </w:p>
    <w:p w:rsidR="007C3D8B" w:rsidRPr="007C3D8B" w:rsidRDefault="007C3D8B" w:rsidP="007C3D8B">
      <w:pPr>
        <w:pStyle w:val="NormalWeb"/>
        <w:shd w:val="clear" w:color="auto" w:fill="FFFFFF"/>
        <w:spacing w:before="0" w:beforeAutospacing="0" w:after="240" w:afterAutospacing="0" w:line="360" w:lineRule="auto"/>
        <w:jc w:val="both"/>
      </w:pPr>
      <w:r w:rsidRPr="007C3D8B">
        <w:t>A PIR or a Passive Infrared Sensor can be used to detect presence of human beings in its proximity. The output can be used to control the motion of door.</w:t>
      </w:r>
    </w:p>
    <w:p w:rsidR="007C3D8B" w:rsidRPr="007C3D8B" w:rsidRDefault="007C3D8B" w:rsidP="007C3D8B">
      <w:pPr>
        <w:pStyle w:val="NormalWeb"/>
        <w:shd w:val="clear" w:color="auto" w:fill="FFFFFF"/>
        <w:spacing w:before="0" w:beforeAutospacing="0" w:after="240" w:afterAutospacing="0" w:line="360" w:lineRule="auto"/>
        <w:jc w:val="both"/>
      </w:pPr>
      <w:r w:rsidRPr="007C3D8B">
        <w:t xml:space="preserve">Basically motion detection use light sensors to detect either the presence of infrared light emitted from a warm object or absence of infrared light when </w:t>
      </w:r>
      <w:proofErr w:type="gramStart"/>
      <w:r w:rsidRPr="007C3D8B">
        <w:t>a</w:t>
      </w:r>
      <w:proofErr w:type="gramEnd"/>
      <w:r w:rsidRPr="007C3D8B">
        <w:t xml:space="preserve"> object interrupts a beam emitted by another part of the device.</w:t>
      </w:r>
    </w:p>
    <w:p w:rsidR="007C3D8B" w:rsidRPr="007C3D8B" w:rsidRDefault="007C3D8B" w:rsidP="007C3D8B">
      <w:pPr>
        <w:pStyle w:val="NormalWeb"/>
        <w:shd w:val="clear" w:color="auto" w:fill="FFFFFF"/>
        <w:spacing w:before="0" w:beforeAutospacing="0" w:after="240" w:afterAutospacing="0" w:line="360" w:lineRule="auto"/>
        <w:jc w:val="both"/>
      </w:pPr>
      <w:r w:rsidRPr="007C3D8B">
        <w:t xml:space="preserve">A PIR sensor detects the infrared light radiated by a warm object. It consists of </w:t>
      </w:r>
      <w:proofErr w:type="spellStart"/>
      <w:r w:rsidRPr="007C3D8B">
        <w:t>pyro</w:t>
      </w:r>
      <w:proofErr w:type="spellEnd"/>
      <w:r w:rsidRPr="007C3D8B">
        <w:t xml:space="preserve"> electric sensors which introduce changes in their temperature (due to incident infrared radiation) into electric signal. When infrared light strikes a crystal, it generates an electrical charge.</w:t>
      </w:r>
    </w:p>
    <w:p w:rsidR="007C3D8B" w:rsidRPr="007C3D8B" w:rsidRDefault="007C3D8B" w:rsidP="007C3D8B">
      <w:pPr>
        <w:pStyle w:val="NormalWeb"/>
        <w:shd w:val="clear" w:color="auto" w:fill="FFFFFF"/>
        <w:spacing w:before="0" w:beforeAutospacing="0" w:after="240" w:afterAutospacing="0" w:line="360" w:lineRule="auto"/>
        <w:jc w:val="both"/>
      </w:pPr>
      <w:r w:rsidRPr="007C3D8B">
        <w:t>Thus a PIR sensor can be used to detect presence of human beings within a detection area of approximately 14 meters.</w:t>
      </w:r>
    </w:p>
    <w:p w:rsidR="007C3D8B" w:rsidRPr="007C3D8B" w:rsidRDefault="007C3D8B" w:rsidP="007C3D8B">
      <w:pPr>
        <w:pStyle w:val="Heading3"/>
        <w:shd w:val="clear" w:color="auto" w:fill="FFFFFF"/>
        <w:spacing w:before="0" w:after="150"/>
        <w:rPr>
          <w:rFonts w:ascii="Times New Roman" w:hAnsi="Times New Roman" w:cs="Times New Roman"/>
          <w:b w:val="0"/>
          <w:bCs w:val="0"/>
          <w:color w:val="auto"/>
          <w:szCs w:val="24"/>
        </w:rPr>
      </w:pPr>
      <w:r w:rsidRPr="007C3D8B">
        <w:rPr>
          <w:rFonts w:ascii="Times New Roman" w:hAnsi="Times New Roman" w:cs="Times New Roman"/>
          <w:b w:val="0"/>
          <w:bCs w:val="0"/>
          <w:color w:val="auto"/>
          <w:szCs w:val="24"/>
        </w:rPr>
        <w:t>7 areas of Applications of PIR Sensors   </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All outdoor Lights</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Lift Lobby</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Multi Apartment Complexes</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Common staircases</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For Basement or Covered Parking Area</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Shopping Malls</w:t>
      </w:r>
    </w:p>
    <w:p w:rsidR="007C3D8B" w:rsidRPr="007C3D8B" w:rsidRDefault="007C3D8B" w:rsidP="007C3D8B">
      <w:pPr>
        <w:pStyle w:val="ListParagraph"/>
        <w:numPr>
          <w:ilvl w:val="0"/>
          <w:numId w:val="23"/>
        </w:numPr>
        <w:shd w:val="clear" w:color="auto" w:fill="FFFFFF"/>
        <w:spacing w:before="100" w:beforeAutospacing="1" w:after="100" w:afterAutospacing="1"/>
        <w:rPr>
          <w:rFonts w:cs="Times New Roman"/>
          <w:szCs w:val="24"/>
        </w:rPr>
      </w:pPr>
      <w:r w:rsidRPr="007C3D8B">
        <w:rPr>
          <w:rFonts w:cs="Times New Roman"/>
          <w:szCs w:val="24"/>
        </w:rPr>
        <w:t>For garden lights</w:t>
      </w:r>
    </w:p>
    <w:p w:rsidR="007C3D8B" w:rsidRPr="007C3D8B" w:rsidRDefault="007C3D8B" w:rsidP="007C3D8B">
      <w:pPr>
        <w:pStyle w:val="Heading3"/>
        <w:shd w:val="clear" w:color="auto" w:fill="FFFFFF"/>
        <w:spacing w:before="0" w:after="150"/>
        <w:rPr>
          <w:rFonts w:ascii="Times New Roman" w:hAnsi="Times New Roman" w:cs="Times New Roman"/>
          <w:bCs w:val="0"/>
          <w:color w:val="auto"/>
          <w:szCs w:val="24"/>
        </w:rPr>
      </w:pPr>
      <w:r w:rsidRPr="007C3D8B">
        <w:rPr>
          <w:rFonts w:ascii="Times New Roman" w:hAnsi="Times New Roman" w:cs="Times New Roman"/>
          <w:bCs w:val="0"/>
          <w:color w:val="auto"/>
          <w:szCs w:val="24"/>
        </w:rPr>
        <w:t>PIR Sensor IC</w:t>
      </w:r>
    </w:p>
    <w:p w:rsidR="007C3D8B" w:rsidRPr="007C3D8B" w:rsidRDefault="007C3D8B" w:rsidP="007C3D8B">
      <w:pPr>
        <w:pStyle w:val="NormalWeb"/>
        <w:shd w:val="clear" w:color="auto" w:fill="FFFFFF"/>
        <w:spacing w:before="0" w:beforeAutospacing="0" w:after="240" w:afterAutospacing="0" w:line="360" w:lineRule="auto"/>
        <w:jc w:val="both"/>
      </w:pPr>
      <w:r w:rsidRPr="007C3D8B">
        <w:t>The PIR sensor IC consists of 3 pins-</w:t>
      </w:r>
      <w:proofErr w:type="gramStart"/>
      <w:r w:rsidRPr="007C3D8B">
        <w:t>  Vcc</w:t>
      </w:r>
      <w:proofErr w:type="gramEnd"/>
      <w:r w:rsidRPr="007C3D8B">
        <w:t>, Ground and Output.</w:t>
      </w:r>
    </w:p>
    <w:p w:rsidR="007C3D8B" w:rsidRPr="007C3D8B" w:rsidRDefault="007C3D8B" w:rsidP="007C3D8B">
      <w:pPr>
        <w:pStyle w:val="NormalWeb"/>
        <w:shd w:val="clear" w:color="auto" w:fill="FFFFFF"/>
        <w:spacing w:before="0" w:beforeAutospacing="0" w:after="240" w:afterAutospacing="0" w:line="360" w:lineRule="auto"/>
        <w:jc w:val="both"/>
      </w:pPr>
      <w:r w:rsidRPr="007C3D8B">
        <w:rPr>
          <w:noProof/>
        </w:rPr>
        <w:lastRenderedPageBreak/>
        <w:drawing>
          <wp:inline distT="0" distB="0" distL="0" distR="0">
            <wp:extent cx="5857875" cy="3381375"/>
            <wp:effectExtent l="19050" t="19050" r="28575" b="28575"/>
            <wp:docPr id="29" name="Picture 29" descr="Automatic">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utomatic">
                      <a:hlinkClick r:id="rId115"/>
                    </pic:cNvPr>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381375"/>
                    </a:xfrm>
                    <a:prstGeom prst="rect">
                      <a:avLst/>
                    </a:prstGeom>
                    <a:noFill/>
                    <a:ln>
                      <a:solidFill>
                        <a:schemeClr val="tx1"/>
                      </a:solidFill>
                    </a:ln>
                  </pic:spPr>
                </pic:pic>
              </a:graphicData>
            </a:graphic>
          </wp:inline>
        </w:drawing>
      </w:r>
    </w:p>
    <w:p w:rsidR="007C3D8B" w:rsidRDefault="007C3D8B" w:rsidP="007C3D8B">
      <w:pPr>
        <w:pStyle w:val="NormalWeb"/>
        <w:shd w:val="clear" w:color="auto" w:fill="FFFFFF"/>
        <w:spacing w:before="0" w:beforeAutospacing="0" w:after="240" w:afterAutospacing="0" w:line="360" w:lineRule="auto"/>
        <w:jc w:val="both"/>
      </w:pPr>
      <w:r w:rsidRPr="007C3D8B">
        <w:rPr>
          <w:noProof/>
        </w:rPr>
        <w:drawing>
          <wp:inline distT="0" distB="0" distL="0" distR="0">
            <wp:extent cx="5924550" cy="2533650"/>
            <wp:effectExtent l="19050" t="19050" r="19050" b="19050"/>
            <wp:docPr id="28" name="Picture 28" descr="Automatic door">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tomatic door">
                      <a:hlinkClick r:id="rId117"/>
                    </pic:cNvPr>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2533650"/>
                    </a:xfrm>
                    <a:prstGeom prst="rect">
                      <a:avLst/>
                    </a:prstGeom>
                    <a:noFill/>
                    <a:ln>
                      <a:solidFill>
                        <a:schemeClr val="tx1"/>
                      </a:solidFill>
                    </a:ln>
                  </pic:spPr>
                </pic:pic>
              </a:graphicData>
            </a:graphic>
          </wp:inline>
        </w:drawing>
      </w:r>
    </w:p>
    <w:p w:rsidR="007C3D8B" w:rsidRPr="007C3D8B" w:rsidRDefault="007C3D8B" w:rsidP="007C3D8B">
      <w:pPr>
        <w:pStyle w:val="NormalWeb"/>
        <w:shd w:val="clear" w:color="auto" w:fill="FFFFFF"/>
        <w:spacing w:before="0" w:beforeAutospacing="0" w:after="240" w:afterAutospacing="0" w:line="360" w:lineRule="auto"/>
        <w:jc w:val="both"/>
      </w:pPr>
      <w:r w:rsidRPr="007C3D8B">
        <w:t xml:space="preserve">In presence of human IR radiations, the sensor detects the radiations and converts it directly to electrical pulses, which is fed to the inverter circuit. The inverter circuit consists of a </w:t>
      </w:r>
      <w:proofErr w:type="spellStart"/>
      <w:r w:rsidRPr="007C3D8B">
        <w:t>transistor</w:t>
      </w:r>
      <w:proofErr w:type="gramStart"/>
      <w:r w:rsidRPr="007C3D8B">
        <w:t>,which</w:t>
      </w:r>
      <w:proofErr w:type="spellEnd"/>
      <w:proofErr w:type="gramEnd"/>
      <w:r w:rsidRPr="007C3D8B">
        <w:t xml:space="preserve"> gets into saturation with application of high base current and eventually develops a low collector voltage. Thus the transistor</w:t>
      </w:r>
      <w:proofErr w:type="gramStart"/>
      <w:r w:rsidRPr="007C3D8B">
        <w:t>  output</w:t>
      </w:r>
      <w:proofErr w:type="gramEnd"/>
      <w:r w:rsidRPr="007C3D8B">
        <w:t xml:space="preserve"> is low.</w:t>
      </w:r>
    </w:p>
    <w:p w:rsidR="007C3D8B" w:rsidRDefault="007C3D8B" w:rsidP="007C3D8B">
      <w:pPr>
        <w:pStyle w:val="NormalWeb"/>
        <w:shd w:val="clear" w:color="auto" w:fill="FFFFFF"/>
        <w:spacing w:before="0" w:beforeAutospacing="0" w:after="240" w:afterAutospacing="0" w:line="360" w:lineRule="auto"/>
        <w:jc w:val="both"/>
      </w:pPr>
      <w:r w:rsidRPr="007C3D8B">
        <w:t xml:space="preserve">This low inverter output is connected to the microcontroller. Based on the input received by the microcontroller, it controls the motor </w:t>
      </w:r>
      <w:proofErr w:type="gramStart"/>
      <w:r w:rsidRPr="007C3D8B">
        <w:t>driver ,</w:t>
      </w:r>
      <w:proofErr w:type="gramEnd"/>
      <w:r w:rsidRPr="007C3D8B">
        <w:t xml:space="preserve"> which in turn controls the motion of the motor.</w:t>
      </w:r>
    </w:p>
    <w:p w:rsidR="00690BE9" w:rsidRDefault="00690BE9" w:rsidP="00690BE9">
      <w:pPr>
        <w:pStyle w:val="Heading1"/>
      </w:pPr>
      <w:r>
        <w:lastRenderedPageBreak/>
        <w:t>CONCLUSION</w:t>
      </w:r>
    </w:p>
    <w:p w:rsidR="00D41D27" w:rsidRPr="00D41D27" w:rsidRDefault="00D41D27" w:rsidP="00D41D27">
      <w:r>
        <w:t xml:space="preserve">The project </w:t>
      </w:r>
      <w:r w:rsidRPr="00D41D27">
        <w:rPr>
          <w:b/>
        </w:rPr>
        <w:t>“GSM BASED HOME SECURITY SYSTEM”</w:t>
      </w:r>
      <w:r>
        <w:t xml:space="preserve"> has been carefully designed and optimized.</w:t>
      </w:r>
    </w:p>
    <w:p w:rsidR="00EC1501" w:rsidRDefault="001F20C2" w:rsidP="00EC1501">
      <w:pPr>
        <w:rPr>
          <w:rStyle w:val="a"/>
          <w:szCs w:val="24"/>
          <w:bdr w:val="none" w:sz="0" w:space="0" w:color="auto" w:frame="1"/>
          <w:shd w:val="clear" w:color="auto" w:fill="F1F1F1"/>
        </w:rPr>
      </w:pPr>
      <w:r w:rsidRPr="001F20C2">
        <w:rPr>
          <w:rFonts w:cs="Times New Roman"/>
          <w:szCs w:val="24"/>
          <w:shd w:val="clear" w:color="auto" w:fill="EEEEEE"/>
        </w:rPr>
        <w:t xml:space="preserve">In the paper low cost, secure, ubiquitously accessible, auto-configurable, remotely controlled solution for automation of homes has been introduced. The approach discussed in the paper is novel and has achieved the target to control home appliances remotely using the SMS-based system satisfying user needs and requirements.GSM technology capable solution has proved to be controlled remotely, provide home security and is cost-effective as compared to the previously existing systems. Hence we can conclude that the required goals and objectives of our project have been achieved. The basic level of home appliance control and remote monitoring has been implemented. The system is extensible and more levels can be further developed using automatic motion/glass breaking detectors so the solution can be integrated with the send other detection systems. In future the system will be small box combining the PC and GSM modem. The hardware will be self contained and cannot be prone to electric failure. This appliance will have its own encapsulated UPS and charging </w:t>
      </w:r>
      <w:proofErr w:type="spellStart"/>
      <w:r w:rsidRPr="001F20C2">
        <w:rPr>
          <w:rFonts w:cs="Times New Roman"/>
          <w:szCs w:val="24"/>
          <w:shd w:val="clear" w:color="auto" w:fill="EEEEEE"/>
        </w:rPr>
        <w:t>system</w:t>
      </w:r>
      <w:r>
        <w:rPr>
          <w:rFonts w:cs="Times New Roman"/>
          <w:szCs w:val="24"/>
          <w:shd w:val="clear" w:color="auto" w:fill="EEEEEE"/>
        </w:rPr>
        <w:t>.</w:t>
      </w:r>
      <w:r w:rsidRPr="001F20C2">
        <w:rPr>
          <w:rStyle w:val="a"/>
          <w:szCs w:val="24"/>
          <w:bdr w:val="none" w:sz="0" w:space="0" w:color="auto" w:frame="1"/>
          <w:shd w:val="clear" w:color="auto" w:fill="F1F1F1"/>
        </w:rPr>
        <w:t>After</w:t>
      </w:r>
      <w:proofErr w:type="spellEnd"/>
      <w:r w:rsidRPr="001F20C2">
        <w:rPr>
          <w:rStyle w:val="a"/>
          <w:szCs w:val="24"/>
          <w:bdr w:val="none" w:sz="0" w:space="0" w:color="auto" w:frame="1"/>
          <w:shd w:val="clear" w:color="auto" w:fill="F1F1F1"/>
        </w:rPr>
        <w:t xml:space="preserve"> the construction </w:t>
      </w:r>
      <w:proofErr w:type="spellStart"/>
      <w:r w:rsidRPr="001F20C2">
        <w:rPr>
          <w:rStyle w:val="a"/>
          <w:szCs w:val="24"/>
          <w:bdr w:val="none" w:sz="0" w:space="0" w:color="auto" w:frame="1"/>
          <w:shd w:val="clear" w:color="auto" w:fill="F1F1F1"/>
        </w:rPr>
        <w:t>andcomponent</w:t>
      </w:r>
      <w:proofErr w:type="spellEnd"/>
      <w:r w:rsidRPr="001F20C2">
        <w:rPr>
          <w:rStyle w:val="a"/>
          <w:szCs w:val="24"/>
          <w:bdr w:val="none" w:sz="0" w:space="0" w:color="auto" w:frame="1"/>
          <w:shd w:val="clear" w:color="auto" w:fill="F1F1F1"/>
        </w:rPr>
        <w:t xml:space="preserve"> assembly, it was tested and they were responding </w:t>
      </w:r>
      <w:proofErr w:type="spellStart"/>
      <w:r w:rsidRPr="001F20C2">
        <w:rPr>
          <w:rStyle w:val="a"/>
          <w:szCs w:val="24"/>
          <w:bdr w:val="none" w:sz="0" w:space="0" w:color="auto" w:frame="1"/>
          <w:shd w:val="clear" w:color="auto" w:fill="F1F1F1"/>
        </w:rPr>
        <w:t>tothe</w:t>
      </w:r>
      <w:proofErr w:type="spellEnd"/>
      <w:r w:rsidRPr="001F20C2">
        <w:rPr>
          <w:rStyle w:val="a"/>
          <w:szCs w:val="24"/>
          <w:bdr w:val="none" w:sz="0" w:space="0" w:color="auto" w:frame="1"/>
          <w:shd w:val="clear" w:color="auto" w:fill="F1F1F1"/>
        </w:rPr>
        <w:t xml:space="preserve"> GSM modem as detected by the infra-red sensors, </w:t>
      </w:r>
      <w:proofErr w:type="spellStart"/>
      <w:r w:rsidRPr="001F20C2">
        <w:rPr>
          <w:rStyle w:val="a"/>
          <w:szCs w:val="24"/>
          <w:bdr w:val="none" w:sz="0" w:space="0" w:color="auto" w:frame="1"/>
          <w:shd w:val="clear" w:color="auto" w:fill="F1F1F1"/>
        </w:rPr>
        <w:t>hightemperature</w:t>
      </w:r>
      <w:proofErr w:type="spellEnd"/>
      <w:r w:rsidRPr="001F20C2">
        <w:rPr>
          <w:rStyle w:val="a"/>
          <w:szCs w:val="24"/>
          <w:bdr w:val="none" w:sz="0" w:space="0" w:color="auto" w:frame="1"/>
          <w:shd w:val="clear" w:color="auto" w:fill="F1F1F1"/>
        </w:rPr>
        <w:t xml:space="preserve"> sensor and ga</w:t>
      </w:r>
      <w:r>
        <w:rPr>
          <w:rStyle w:val="a"/>
          <w:szCs w:val="24"/>
          <w:bdr w:val="none" w:sz="0" w:space="0" w:color="auto" w:frame="1"/>
          <w:shd w:val="clear" w:color="auto" w:fill="F1F1F1"/>
        </w:rPr>
        <w:t xml:space="preserve">s sensor etc. But misuse of the </w:t>
      </w:r>
      <w:r w:rsidRPr="001F20C2">
        <w:rPr>
          <w:rStyle w:val="a"/>
          <w:szCs w:val="24"/>
          <w:bdr w:val="none" w:sz="0" w:space="0" w:color="auto" w:frame="1"/>
          <w:shd w:val="clear" w:color="auto" w:fill="F1F1F1"/>
        </w:rPr>
        <w:t>system by</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end</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users</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may</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probably</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lead</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to</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lapses</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in</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the</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system</w:t>
      </w:r>
      <w:r>
        <w:rPr>
          <w:rStyle w:val="a"/>
          <w:szCs w:val="24"/>
          <w:bdr w:val="none" w:sz="0" w:space="0" w:color="auto" w:frame="1"/>
          <w:shd w:val="clear" w:color="auto" w:fill="F1F1F1"/>
        </w:rPr>
        <w:t> performance.</w:t>
      </w:r>
      <w:r w:rsidRPr="001F20C2">
        <w:rPr>
          <w:rStyle w:val="a"/>
          <w:szCs w:val="24"/>
          <w:bdr w:val="none" w:sz="0" w:space="0" w:color="auto" w:frame="1"/>
          <w:shd w:val="clear" w:color="auto" w:fill="F1F1F1"/>
        </w:rPr>
        <w:t>The</w:t>
      </w:r>
      <w:r w:rsidRPr="001F20C2">
        <w:rPr>
          <w:rStyle w:val="apple-converted-space"/>
          <w:szCs w:val="24"/>
          <w:bdr w:val="none" w:sz="0" w:space="0" w:color="auto" w:frame="1"/>
          <w:shd w:val="clear" w:color="auto" w:fill="F1F1F1"/>
        </w:rPr>
        <w:t> </w:t>
      </w:r>
      <w:r>
        <w:rPr>
          <w:rStyle w:val="a"/>
          <w:szCs w:val="24"/>
          <w:bdr w:val="none" w:sz="0" w:space="0" w:color="auto" w:frame="1"/>
          <w:shd w:val="clear" w:color="auto" w:fill="F1F1F1"/>
        </w:rPr>
        <w:t xml:space="preserve">system </w:t>
      </w:r>
      <w:r w:rsidRPr="001F20C2">
        <w:rPr>
          <w:rStyle w:val="a"/>
          <w:szCs w:val="24"/>
          <w:bdr w:val="none" w:sz="0" w:space="0" w:color="auto" w:frame="1"/>
          <w:shd w:val="clear" w:color="auto" w:fill="F1F1F1"/>
        </w:rPr>
        <w:t>was</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designed and constructed</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 xml:space="preserve">in </w:t>
      </w:r>
      <w:proofErr w:type="spellStart"/>
      <w:r w:rsidRPr="001F20C2">
        <w:rPr>
          <w:rStyle w:val="a"/>
          <w:szCs w:val="24"/>
          <w:bdr w:val="none" w:sz="0" w:space="0" w:color="auto" w:frame="1"/>
          <w:shd w:val="clear" w:color="auto" w:fill="F1F1F1"/>
        </w:rPr>
        <w:t>sucha</w:t>
      </w:r>
      <w:proofErr w:type="spellEnd"/>
      <w:r w:rsidRPr="001F20C2">
        <w:rPr>
          <w:rStyle w:val="a"/>
          <w:szCs w:val="24"/>
          <w:bdr w:val="none" w:sz="0" w:space="0" w:color="auto" w:frame="1"/>
          <w:shd w:val="clear" w:color="auto" w:fill="F1F1F1"/>
        </w:rPr>
        <w:t xml:space="preserve"> way that maintenance and repairs are easily done in the </w:t>
      </w:r>
      <w:proofErr w:type="spellStart"/>
      <w:r w:rsidRPr="001F20C2">
        <w:rPr>
          <w:rStyle w:val="a"/>
          <w:szCs w:val="24"/>
          <w:bdr w:val="none" w:sz="0" w:space="0" w:color="auto" w:frame="1"/>
          <w:shd w:val="clear" w:color="auto" w:fill="F1F1F1"/>
        </w:rPr>
        <w:t>faults.The</w:t>
      </w:r>
      <w:proofErr w:type="spellEnd"/>
      <w:r w:rsidRPr="001F20C2">
        <w:rPr>
          <w:rStyle w:val="a"/>
          <w:szCs w:val="24"/>
          <w:bdr w:val="none" w:sz="0" w:space="0" w:color="auto" w:frame="1"/>
          <w:shd w:val="clear" w:color="auto" w:fill="F1F1F1"/>
        </w:rPr>
        <w:t xml:space="preserve"> design and construction of a GSM based intelligent </w:t>
      </w:r>
      <w:proofErr w:type="spellStart"/>
      <w:r w:rsidRPr="001F20C2">
        <w:rPr>
          <w:rStyle w:val="a"/>
          <w:szCs w:val="24"/>
          <w:bdr w:val="none" w:sz="0" w:space="0" w:color="auto" w:frame="1"/>
          <w:shd w:val="clear" w:color="auto" w:fill="F1F1F1"/>
        </w:rPr>
        <w:t>home</w:t>
      </w:r>
      <w:r>
        <w:rPr>
          <w:rStyle w:val="a"/>
          <w:szCs w:val="24"/>
          <w:bdr w:val="none" w:sz="0" w:space="0" w:color="auto" w:frame="1"/>
          <w:shd w:val="clear" w:color="auto" w:fill="F1F1F1"/>
        </w:rPr>
        <w:t>security</w:t>
      </w:r>
      <w:proofErr w:type="spellEnd"/>
      <w:r>
        <w:rPr>
          <w:rStyle w:val="a"/>
          <w:szCs w:val="24"/>
          <w:bdr w:val="none" w:sz="0" w:space="0" w:color="auto" w:frame="1"/>
          <w:shd w:val="clear" w:color="auto" w:fill="F1F1F1"/>
        </w:rPr>
        <w:t xml:space="preserve"> system involves </w:t>
      </w:r>
      <w:r w:rsidRPr="001F20C2">
        <w:rPr>
          <w:rStyle w:val="a"/>
          <w:szCs w:val="24"/>
          <w:bdr w:val="none" w:sz="0" w:space="0" w:color="auto" w:frame="1"/>
          <w:shd w:val="clear" w:color="auto" w:fill="F1F1F1"/>
        </w:rPr>
        <w:t xml:space="preserve">researches in different aspects of physics/electronics </w:t>
      </w:r>
      <w:proofErr w:type="spellStart"/>
      <w:r w:rsidRPr="001F20C2">
        <w:rPr>
          <w:rStyle w:val="a"/>
          <w:szCs w:val="24"/>
          <w:bdr w:val="none" w:sz="0" w:space="0" w:color="auto" w:frame="1"/>
          <w:shd w:val="clear" w:color="auto" w:fill="F1F1F1"/>
        </w:rPr>
        <w:t>tec</w:t>
      </w:r>
      <w:r w:rsidR="009417FA">
        <w:rPr>
          <w:rStyle w:val="a"/>
          <w:szCs w:val="24"/>
          <w:bdr w:val="none" w:sz="0" w:space="0" w:color="auto" w:frame="1"/>
          <w:shd w:val="clear" w:color="auto" w:fill="F1F1F1"/>
        </w:rPr>
        <w:t>hnology</w:t>
      </w:r>
      <w:proofErr w:type="gramStart"/>
      <w:r w:rsidR="009417FA">
        <w:rPr>
          <w:rStyle w:val="a"/>
          <w:szCs w:val="24"/>
          <w:bdr w:val="none" w:sz="0" w:space="0" w:color="auto" w:frame="1"/>
          <w:shd w:val="clear" w:color="auto" w:fill="F1F1F1"/>
        </w:rPr>
        <w:t>;</w:t>
      </w:r>
      <w:r w:rsidRPr="001F20C2">
        <w:rPr>
          <w:rStyle w:val="a"/>
          <w:szCs w:val="24"/>
          <w:bdr w:val="none" w:sz="0" w:space="0" w:color="auto" w:frame="1"/>
          <w:shd w:val="clear" w:color="auto" w:fill="F1F1F1"/>
        </w:rPr>
        <w:t>this</w:t>
      </w:r>
      <w:proofErr w:type="spellEnd"/>
      <w:proofErr w:type="gramEnd"/>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include;</w:t>
      </w:r>
      <w:r w:rsidRPr="001F20C2">
        <w:rPr>
          <w:rStyle w:val="apple-converted-space"/>
          <w:szCs w:val="24"/>
          <w:bdr w:val="none" w:sz="0" w:space="0" w:color="auto" w:frame="1"/>
          <w:shd w:val="clear" w:color="auto" w:fill="F1F1F1"/>
        </w:rPr>
        <w:t> </w:t>
      </w:r>
      <w:r w:rsidRPr="001F20C2">
        <w:rPr>
          <w:rStyle w:val="a"/>
          <w:szCs w:val="24"/>
          <w:bdr w:val="none" w:sz="0" w:space="0" w:color="auto" w:frame="1"/>
          <w:shd w:val="clear" w:color="auto" w:fill="F1F1F1"/>
        </w:rPr>
        <w:t>power</w:t>
      </w:r>
      <w:r w:rsidRPr="001F20C2">
        <w:rPr>
          <w:rStyle w:val="apple-converted-space"/>
          <w:szCs w:val="24"/>
          <w:bdr w:val="none" w:sz="0" w:space="0" w:color="auto" w:frame="1"/>
          <w:shd w:val="clear" w:color="auto" w:fill="F1F1F1"/>
        </w:rPr>
        <w:t> </w:t>
      </w:r>
      <w:proofErr w:type="spellStart"/>
      <w:r w:rsidRPr="001F20C2">
        <w:rPr>
          <w:rStyle w:val="a"/>
          <w:szCs w:val="24"/>
          <w:bdr w:val="none" w:sz="0" w:space="0" w:color="auto" w:frame="1"/>
          <w:shd w:val="clear" w:color="auto" w:fill="F1F1F1"/>
        </w:rPr>
        <w:t>electronics,operational</w:t>
      </w:r>
      <w:proofErr w:type="spellEnd"/>
      <w:r w:rsidRPr="001F20C2">
        <w:rPr>
          <w:rStyle w:val="a"/>
          <w:szCs w:val="24"/>
          <w:bdr w:val="none" w:sz="0" w:space="0" w:color="auto" w:frame="1"/>
          <w:shd w:val="clear" w:color="auto" w:fill="F1F1F1"/>
        </w:rPr>
        <w:t xml:space="preserve"> amplifier, telecommunication, and </w:t>
      </w:r>
      <w:proofErr w:type="spellStart"/>
      <w:r w:rsidRPr="001F20C2">
        <w:rPr>
          <w:rStyle w:val="a"/>
          <w:szCs w:val="24"/>
          <w:bdr w:val="none" w:sz="0" w:space="0" w:color="auto" w:frame="1"/>
          <w:shd w:val="clear" w:color="auto" w:fill="F1F1F1"/>
        </w:rPr>
        <w:t>softwareengineering</w:t>
      </w:r>
      <w:proofErr w:type="spellEnd"/>
      <w:r w:rsidRPr="001F20C2">
        <w:rPr>
          <w:rStyle w:val="a"/>
          <w:szCs w:val="24"/>
          <w:bdr w:val="none" w:sz="0" w:space="0" w:color="auto" w:frame="1"/>
          <w:shd w:val="clear" w:color="auto" w:fill="F1F1F1"/>
        </w:rPr>
        <w:t xml:space="preserve">. When the PIR finds intruders </w:t>
      </w:r>
      <w:proofErr w:type="gramStart"/>
      <w:r w:rsidRPr="001F20C2">
        <w:rPr>
          <w:rStyle w:val="a"/>
          <w:szCs w:val="24"/>
          <w:bdr w:val="none" w:sz="0" w:space="0" w:color="auto" w:frame="1"/>
          <w:shd w:val="clear" w:color="auto" w:fill="F1F1F1"/>
        </w:rPr>
        <w:t>( in</w:t>
      </w:r>
      <w:proofErr w:type="gramEnd"/>
      <w:r w:rsidRPr="001F20C2">
        <w:rPr>
          <w:rStyle w:val="a"/>
          <w:szCs w:val="24"/>
          <w:bdr w:val="none" w:sz="0" w:space="0" w:color="auto" w:frame="1"/>
          <w:shd w:val="clear" w:color="auto" w:fill="F1F1F1"/>
        </w:rPr>
        <w:t xml:space="preserve"> form of </w:t>
      </w:r>
      <w:proofErr w:type="spellStart"/>
      <w:r w:rsidRPr="001F20C2">
        <w:rPr>
          <w:rStyle w:val="a"/>
          <w:szCs w:val="24"/>
          <w:bdr w:val="none" w:sz="0" w:space="0" w:color="auto" w:frame="1"/>
          <w:shd w:val="clear" w:color="auto" w:fill="F1F1F1"/>
        </w:rPr>
        <w:t>variationin</w:t>
      </w:r>
      <w:proofErr w:type="spellEnd"/>
      <w:r w:rsidRPr="001F20C2">
        <w:rPr>
          <w:rStyle w:val="a"/>
          <w:szCs w:val="24"/>
          <w:bdr w:val="none" w:sz="0" w:space="0" w:color="auto" w:frame="1"/>
          <w:shd w:val="clear" w:color="auto" w:fill="F1F1F1"/>
        </w:rPr>
        <w:t xml:space="preserve"> temperature, gas leakage, pressure, etc), the relevant </w:t>
      </w:r>
      <w:proofErr w:type="spellStart"/>
      <w:r w:rsidRPr="001F20C2">
        <w:rPr>
          <w:rStyle w:val="a"/>
          <w:szCs w:val="24"/>
          <w:bdr w:val="none" w:sz="0" w:space="0" w:color="auto" w:frame="1"/>
          <w:shd w:val="clear" w:color="auto" w:fill="F1F1F1"/>
        </w:rPr>
        <w:t>sensingdevice</w:t>
      </w:r>
      <w:proofErr w:type="spellEnd"/>
      <w:r w:rsidRPr="001F20C2">
        <w:rPr>
          <w:rStyle w:val="a"/>
          <w:szCs w:val="24"/>
          <w:bdr w:val="none" w:sz="0" w:space="0" w:color="auto" w:frame="1"/>
          <w:shd w:val="clear" w:color="auto" w:fill="F1F1F1"/>
        </w:rPr>
        <w:t xml:space="preserve">(s) respond and the microcontroller sends encoded signal to the wireless sensor network established in home. </w:t>
      </w:r>
      <w:proofErr w:type="spellStart"/>
      <w:r w:rsidRPr="001F20C2">
        <w:rPr>
          <w:rStyle w:val="a"/>
          <w:szCs w:val="24"/>
          <w:bdr w:val="none" w:sz="0" w:space="0" w:color="auto" w:frame="1"/>
          <w:shd w:val="clear" w:color="auto" w:fill="F1F1F1"/>
        </w:rPr>
        <w:t>Themoment</w:t>
      </w:r>
      <w:proofErr w:type="spellEnd"/>
      <w:r w:rsidRPr="001F20C2">
        <w:rPr>
          <w:rStyle w:val="a"/>
          <w:szCs w:val="24"/>
          <w:bdr w:val="none" w:sz="0" w:space="0" w:color="auto" w:frame="1"/>
          <w:shd w:val="clear" w:color="auto" w:fill="F1F1F1"/>
        </w:rPr>
        <w:t xml:space="preserve"> the signal is received, it will send alarm </w:t>
      </w:r>
      <w:proofErr w:type="spellStart"/>
      <w:r w:rsidRPr="001F20C2">
        <w:rPr>
          <w:rStyle w:val="a"/>
          <w:szCs w:val="24"/>
          <w:bdr w:val="none" w:sz="0" w:space="0" w:color="auto" w:frame="1"/>
          <w:shd w:val="clear" w:color="auto" w:fill="F1F1F1"/>
        </w:rPr>
        <w:t>shortmessage</w:t>
      </w:r>
      <w:proofErr w:type="spellEnd"/>
      <w:r w:rsidRPr="001F20C2">
        <w:rPr>
          <w:rStyle w:val="a"/>
          <w:szCs w:val="24"/>
          <w:bdr w:val="none" w:sz="0" w:space="0" w:color="auto" w:frame="1"/>
          <w:shd w:val="clear" w:color="auto" w:fill="F1F1F1"/>
        </w:rPr>
        <w:t xml:space="preserve"> to the users (owners of the building</w:t>
      </w:r>
      <w:proofErr w:type="gramStart"/>
      <w:r w:rsidRPr="001F20C2">
        <w:rPr>
          <w:rStyle w:val="a"/>
          <w:szCs w:val="24"/>
          <w:bdr w:val="none" w:sz="0" w:space="0" w:color="auto" w:frame="1"/>
          <w:shd w:val="clear" w:color="auto" w:fill="F1F1F1"/>
        </w:rPr>
        <w:t xml:space="preserve">) </w:t>
      </w:r>
      <w:r>
        <w:rPr>
          <w:rStyle w:val="a"/>
          <w:szCs w:val="24"/>
          <w:bdr w:val="none" w:sz="0" w:space="0" w:color="auto" w:frame="1"/>
          <w:shd w:val="clear" w:color="auto" w:fill="F1F1F1"/>
        </w:rPr>
        <w:t xml:space="preserve"> and</w:t>
      </w:r>
      <w:proofErr w:type="gramEnd"/>
      <w:r>
        <w:rPr>
          <w:rStyle w:val="a"/>
          <w:szCs w:val="24"/>
          <w:bdr w:val="none" w:sz="0" w:space="0" w:color="auto" w:frame="1"/>
          <w:shd w:val="clear" w:color="auto" w:fill="F1F1F1"/>
        </w:rPr>
        <w:t xml:space="preserve"> to the police station </w:t>
      </w:r>
      <w:r w:rsidRPr="001F20C2">
        <w:rPr>
          <w:rStyle w:val="a"/>
          <w:szCs w:val="24"/>
          <w:bdr w:val="none" w:sz="0" w:space="0" w:color="auto" w:frame="1"/>
          <w:shd w:val="clear" w:color="auto" w:fill="F1F1F1"/>
        </w:rPr>
        <w:t xml:space="preserve">through </w:t>
      </w:r>
      <w:proofErr w:type="spellStart"/>
      <w:r w:rsidRPr="001F20C2">
        <w:rPr>
          <w:rStyle w:val="a"/>
          <w:szCs w:val="24"/>
          <w:bdr w:val="none" w:sz="0" w:space="0" w:color="auto" w:frame="1"/>
          <w:shd w:val="clear" w:color="auto" w:fill="F1F1F1"/>
        </w:rPr>
        <w:t>GSMnetwork</w:t>
      </w:r>
      <w:proofErr w:type="spellEnd"/>
      <w:r w:rsidRPr="001F20C2">
        <w:rPr>
          <w:rStyle w:val="a"/>
          <w:szCs w:val="24"/>
          <w:bdr w:val="none" w:sz="0" w:space="0" w:color="auto" w:frame="1"/>
          <w:shd w:val="clear" w:color="auto" w:fill="F1F1F1"/>
        </w:rPr>
        <w:t xml:space="preserve"> immediately. The design analysis and calculations </w:t>
      </w:r>
      <w:proofErr w:type="spellStart"/>
      <w:r w:rsidRPr="001F20C2">
        <w:rPr>
          <w:rStyle w:val="a"/>
          <w:szCs w:val="24"/>
          <w:bdr w:val="none" w:sz="0" w:space="0" w:color="auto" w:frame="1"/>
          <w:shd w:val="clear" w:color="auto" w:fill="F1F1F1"/>
        </w:rPr>
        <w:t>werecarried</w:t>
      </w:r>
      <w:proofErr w:type="spellEnd"/>
      <w:r w:rsidRPr="001F20C2">
        <w:rPr>
          <w:rStyle w:val="a"/>
          <w:szCs w:val="24"/>
          <w:bdr w:val="none" w:sz="0" w:space="0" w:color="auto" w:frame="1"/>
          <w:shd w:val="clear" w:color="auto" w:fill="F1F1F1"/>
        </w:rPr>
        <w:t xml:space="preserve"> out and finally, a positive result </w:t>
      </w:r>
      <w:proofErr w:type="gramStart"/>
      <w:r w:rsidRPr="001F20C2">
        <w:rPr>
          <w:rStyle w:val="a"/>
          <w:szCs w:val="24"/>
          <w:bdr w:val="none" w:sz="0" w:space="0" w:color="auto" w:frame="1"/>
          <w:shd w:val="clear" w:color="auto" w:fill="F1F1F1"/>
        </w:rPr>
        <w:t>was</w:t>
      </w:r>
      <w:proofErr w:type="gramEnd"/>
      <w:r w:rsidRPr="001F20C2">
        <w:rPr>
          <w:rStyle w:val="a"/>
          <w:szCs w:val="24"/>
          <w:bdr w:val="none" w:sz="0" w:space="0" w:color="auto" w:frame="1"/>
          <w:shd w:val="clear" w:color="auto" w:fill="F1F1F1"/>
        </w:rPr>
        <w:t xml:space="preserve"> achieved</w:t>
      </w:r>
      <w:r w:rsidR="009417FA">
        <w:rPr>
          <w:rStyle w:val="a"/>
          <w:szCs w:val="24"/>
          <w:bdr w:val="none" w:sz="0" w:space="0" w:color="auto" w:frame="1"/>
          <w:shd w:val="clear" w:color="auto" w:fill="F1F1F1"/>
        </w:rPr>
        <w:t>.</w:t>
      </w:r>
    </w:p>
    <w:p w:rsidR="009417FA" w:rsidRDefault="009417FA" w:rsidP="00EC1501">
      <w:pPr>
        <w:rPr>
          <w:rStyle w:val="a"/>
          <w:szCs w:val="24"/>
          <w:bdr w:val="none" w:sz="0" w:space="0" w:color="auto" w:frame="1"/>
          <w:shd w:val="clear" w:color="auto" w:fill="F1F1F1"/>
        </w:rPr>
      </w:pPr>
      <w:r>
        <w:rPr>
          <w:rStyle w:val="a"/>
          <w:szCs w:val="24"/>
          <w:bdr w:val="none" w:sz="0" w:space="0" w:color="auto" w:frame="1"/>
          <w:shd w:val="clear" w:color="auto" w:fill="F1F1F1"/>
        </w:rPr>
        <w:lastRenderedPageBreak/>
        <w:t xml:space="preserve">The designing of the system wasn’t an easy task </w:t>
      </w:r>
      <w:proofErr w:type="spellStart"/>
      <w:r>
        <w:rPr>
          <w:rStyle w:val="a"/>
          <w:szCs w:val="24"/>
          <w:bdr w:val="none" w:sz="0" w:space="0" w:color="auto" w:frame="1"/>
          <w:shd w:val="clear" w:color="auto" w:fill="F1F1F1"/>
        </w:rPr>
        <w:t>though.We</w:t>
      </w:r>
      <w:proofErr w:type="spellEnd"/>
      <w:r>
        <w:rPr>
          <w:rStyle w:val="a"/>
          <w:szCs w:val="24"/>
          <w:bdr w:val="none" w:sz="0" w:space="0" w:color="auto" w:frame="1"/>
          <w:shd w:val="clear" w:color="auto" w:fill="F1F1F1"/>
        </w:rPr>
        <w:t xml:space="preserve"> searched for all the electronics market to purchase the components at a low cost and from a reliable </w:t>
      </w:r>
      <w:proofErr w:type="spellStart"/>
      <w:r>
        <w:rPr>
          <w:rStyle w:val="a"/>
          <w:szCs w:val="24"/>
          <w:bdr w:val="none" w:sz="0" w:space="0" w:color="auto" w:frame="1"/>
          <w:shd w:val="clear" w:color="auto" w:fill="F1F1F1"/>
        </w:rPr>
        <w:t>place.All</w:t>
      </w:r>
      <w:proofErr w:type="spellEnd"/>
      <w:r>
        <w:rPr>
          <w:rStyle w:val="a"/>
          <w:szCs w:val="24"/>
          <w:bdr w:val="none" w:sz="0" w:space="0" w:color="auto" w:frame="1"/>
          <w:shd w:val="clear" w:color="auto" w:fill="F1F1F1"/>
        </w:rPr>
        <w:t xml:space="preserve"> team members worked together to make it reach the final stage.</w:t>
      </w:r>
    </w:p>
    <w:p w:rsidR="009417FA" w:rsidRDefault="009417FA" w:rsidP="00EC1501">
      <w:pPr>
        <w:rPr>
          <w:rStyle w:val="a"/>
          <w:szCs w:val="24"/>
          <w:bdr w:val="none" w:sz="0" w:space="0" w:color="auto" w:frame="1"/>
          <w:shd w:val="clear" w:color="auto" w:fill="F1F1F1"/>
        </w:rPr>
      </w:pPr>
      <w:r>
        <w:rPr>
          <w:rStyle w:val="a"/>
          <w:szCs w:val="24"/>
          <w:bdr w:val="none" w:sz="0" w:space="0" w:color="auto" w:frame="1"/>
          <w:shd w:val="clear" w:color="auto" w:fill="F1F1F1"/>
        </w:rPr>
        <w:t xml:space="preserve">We with </w:t>
      </w:r>
      <w:proofErr w:type="spellStart"/>
      <w:r>
        <w:rPr>
          <w:rStyle w:val="a"/>
          <w:szCs w:val="24"/>
          <w:bdr w:val="none" w:sz="0" w:space="0" w:color="auto" w:frame="1"/>
          <w:shd w:val="clear" w:color="auto" w:fill="F1F1F1"/>
        </w:rPr>
        <w:t>assurity</w:t>
      </w:r>
      <w:proofErr w:type="spellEnd"/>
      <w:r>
        <w:rPr>
          <w:rStyle w:val="a"/>
          <w:szCs w:val="24"/>
          <w:bdr w:val="none" w:sz="0" w:space="0" w:color="auto" w:frame="1"/>
          <w:shd w:val="clear" w:color="auto" w:fill="F1F1F1"/>
        </w:rPr>
        <w:t xml:space="preserve"> say that all the parts assembled are 100% working and are best suitable for home </w:t>
      </w:r>
      <w:proofErr w:type="spellStart"/>
      <w:r>
        <w:rPr>
          <w:rStyle w:val="a"/>
          <w:szCs w:val="24"/>
          <w:bdr w:val="none" w:sz="0" w:space="0" w:color="auto" w:frame="1"/>
          <w:shd w:val="clear" w:color="auto" w:fill="F1F1F1"/>
        </w:rPr>
        <w:t>security</w:t>
      </w:r>
      <w:proofErr w:type="gramStart"/>
      <w:r>
        <w:rPr>
          <w:rStyle w:val="a"/>
          <w:szCs w:val="24"/>
          <w:bdr w:val="none" w:sz="0" w:space="0" w:color="auto" w:frame="1"/>
          <w:shd w:val="clear" w:color="auto" w:fill="F1F1F1"/>
        </w:rPr>
        <w:t>,office,malls</w:t>
      </w:r>
      <w:proofErr w:type="spellEnd"/>
      <w:proofErr w:type="gramEnd"/>
      <w:r>
        <w:rPr>
          <w:rStyle w:val="a"/>
          <w:szCs w:val="24"/>
          <w:bdr w:val="none" w:sz="0" w:space="0" w:color="auto" w:frame="1"/>
          <w:shd w:val="clear" w:color="auto" w:fill="F1F1F1"/>
        </w:rPr>
        <w:t xml:space="preserve"> and other places which require safety</w:t>
      </w:r>
      <w:r w:rsidR="00D41D27">
        <w:rPr>
          <w:rStyle w:val="a"/>
          <w:szCs w:val="24"/>
          <w:bdr w:val="none" w:sz="0" w:space="0" w:color="auto" w:frame="1"/>
          <w:shd w:val="clear" w:color="auto" w:fill="F1F1F1"/>
        </w:rPr>
        <w:t xml:space="preserve"> for </w:t>
      </w:r>
      <w:proofErr w:type="spellStart"/>
      <w:r w:rsidR="00D41D27">
        <w:rPr>
          <w:rStyle w:val="a"/>
          <w:szCs w:val="24"/>
          <w:bdr w:val="none" w:sz="0" w:space="0" w:color="auto" w:frame="1"/>
          <w:shd w:val="clear" w:color="auto" w:fill="F1F1F1"/>
        </w:rPr>
        <w:t>theirpurpose</w:t>
      </w:r>
      <w:proofErr w:type="spellEnd"/>
      <w:r w:rsidR="00D41D27">
        <w:rPr>
          <w:rStyle w:val="a"/>
          <w:szCs w:val="24"/>
          <w:bdr w:val="none" w:sz="0" w:space="0" w:color="auto" w:frame="1"/>
          <w:shd w:val="clear" w:color="auto" w:fill="F1F1F1"/>
        </w:rPr>
        <w:t>.</w:t>
      </w:r>
    </w:p>
    <w:p w:rsidR="00D41D27" w:rsidRDefault="00D41D27"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Default="004D22E5" w:rsidP="00EC1501">
      <w:pPr>
        <w:rPr>
          <w:szCs w:val="24"/>
          <w:bdr w:val="none" w:sz="0" w:space="0" w:color="auto" w:frame="1"/>
          <w:shd w:val="clear" w:color="auto" w:fill="F1F1F1"/>
        </w:rPr>
      </w:pPr>
    </w:p>
    <w:p w:rsidR="004D22E5" w:rsidRPr="004D22E5" w:rsidRDefault="004D22E5" w:rsidP="00EC1501">
      <w:pPr>
        <w:rPr>
          <w:b/>
          <w:szCs w:val="24"/>
          <w:bdr w:val="none" w:sz="0" w:space="0" w:color="auto" w:frame="1"/>
          <w:shd w:val="clear" w:color="auto" w:fill="F1F1F1"/>
        </w:rPr>
      </w:pPr>
      <w:r w:rsidRPr="004D22E5">
        <w:rPr>
          <w:b/>
          <w:szCs w:val="24"/>
          <w:bdr w:val="none" w:sz="0" w:space="0" w:color="auto" w:frame="1"/>
          <w:shd w:val="clear" w:color="auto" w:fill="F1F1F1"/>
        </w:rPr>
        <w:lastRenderedPageBreak/>
        <w:t>REFRENCES</w:t>
      </w:r>
    </w:p>
    <w:p w:rsidR="004D22E5" w:rsidRPr="004D22E5" w:rsidRDefault="004D22E5" w:rsidP="004D22E5">
      <w:pPr>
        <w:spacing w:after="0"/>
        <w:rPr>
          <w:rFonts w:ascii="Arial" w:eastAsia="Times New Roman" w:hAnsi="Arial" w:cs="Arial"/>
          <w:szCs w:val="24"/>
        </w:rPr>
      </w:pPr>
      <w:r w:rsidRPr="004D22E5">
        <w:rPr>
          <w:rFonts w:eastAsia="Times New Roman" w:cs="Times New Roman"/>
          <w:szCs w:val="24"/>
          <w:bdr w:val="none" w:sz="0" w:space="0" w:color="auto" w:frame="1"/>
        </w:rPr>
        <w:t>http://www.8051.pro</w:t>
      </w:r>
      <w:r>
        <w:rPr>
          <w:rFonts w:eastAsia="Times New Roman" w:cs="Times New Roman"/>
          <w:szCs w:val="24"/>
          <w:bdr w:val="none" w:sz="0" w:space="0" w:color="auto" w:frame="1"/>
        </w:rPr>
        <w:t>jects.net</w:t>
      </w:r>
    </w:p>
    <w:p w:rsidR="004D22E5" w:rsidRPr="004D22E5" w:rsidRDefault="004D22E5" w:rsidP="004D22E5">
      <w:pPr>
        <w:spacing w:after="0"/>
        <w:rPr>
          <w:rFonts w:ascii="Arial" w:eastAsia="Times New Roman" w:hAnsi="Arial" w:cs="Arial"/>
          <w:szCs w:val="24"/>
        </w:rPr>
      </w:pPr>
      <w:r w:rsidRPr="004D22E5">
        <w:rPr>
          <w:rFonts w:ascii="Arial" w:eastAsia="Times New Roman" w:hAnsi="Arial" w:cs="Arial"/>
          <w:szCs w:val="24"/>
          <w:bdr w:val="none" w:sz="0" w:space="0" w:color="auto" w:frame="1"/>
        </w:rPr>
        <w:t> </w:t>
      </w:r>
    </w:p>
    <w:p w:rsidR="004D22E5" w:rsidRPr="004D22E5" w:rsidRDefault="004D22E5" w:rsidP="004D22E5">
      <w:pPr>
        <w:spacing w:after="0"/>
        <w:rPr>
          <w:rFonts w:ascii="Arial" w:eastAsia="Times New Roman" w:hAnsi="Arial" w:cs="Arial"/>
          <w:szCs w:val="24"/>
        </w:rPr>
      </w:pPr>
      <w:r w:rsidRPr="004D22E5">
        <w:rPr>
          <w:rFonts w:eastAsia="Times New Roman" w:cs="Times New Roman"/>
          <w:szCs w:val="24"/>
          <w:bdr w:val="none" w:sz="0" w:space="0" w:color="auto" w:frame="1"/>
        </w:rPr>
        <w:t>http://www.gsmwo</w:t>
      </w:r>
      <w:r>
        <w:rPr>
          <w:rFonts w:eastAsia="Times New Roman" w:cs="Times New Roman"/>
          <w:szCs w:val="24"/>
          <w:bdr w:val="none" w:sz="0" w:space="0" w:color="auto" w:frame="1"/>
        </w:rPr>
        <w:t>rld.com/about-us/history.html</w:t>
      </w:r>
    </w:p>
    <w:p w:rsidR="004D22E5" w:rsidRPr="004D22E5" w:rsidRDefault="004D22E5" w:rsidP="004D22E5">
      <w:pPr>
        <w:spacing w:after="0"/>
        <w:rPr>
          <w:rFonts w:ascii="Arial" w:eastAsia="Times New Roman" w:hAnsi="Arial" w:cs="Arial"/>
          <w:szCs w:val="24"/>
        </w:rPr>
      </w:pPr>
      <w:r w:rsidRPr="004D22E5">
        <w:rPr>
          <w:rFonts w:ascii="Arial" w:eastAsia="Times New Roman" w:hAnsi="Arial" w:cs="Arial"/>
          <w:szCs w:val="24"/>
          <w:bdr w:val="none" w:sz="0" w:space="0" w:color="auto" w:frame="1"/>
        </w:rPr>
        <w:t> </w:t>
      </w:r>
    </w:p>
    <w:p w:rsidR="004D22E5" w:rsidRPr="004D22E5" w:rsidRDefault="004D22E5" w:rsidP="004D22E5">
      <w:pPr>
        <w:spacing w:after="0"/>
        <w:rPr>
          <w:rFonts w:ascii="Arial" w:eastAsia="Times New Roman" w:hAnsi="Arial" w:cs="Arial"/>
          <w:szCs w:val="24"/>
        </w:rPr>
      </w:pPr>
      <w:r w:rsidRPr="004D22E5">
        <w:rPr>
          <w:rFonts w:eastAsia="Times New Roman" w:cs="Times New Roman"/>
          <w:szCs w:val="24"/>
          <w:bdr w:val="none" w:sz="0" w:space="0" w:color="auto" w:frame="1"/>
        </w:rPr>
        <w:t>http//:en.w</w:t>
      </w:r>
      <w:r>
        <w:rPr>
          <w:rFonts w:eastAsia="Times New Roman" w:cs="Times New Roman"/>
          <w:szCs w:val="24"/>
          <w:bdr w:val="none" w:sz="0" w:space="0" w:color="auto" w:frame="1"/>
        </w:rPr>
        <w:t>ikipedia.org/wiki/</w:t>
      </w:r>
      <w:proofErr w:type="spellStart"/>
      <w:r>
        <w:rPr>
          <w:rFonts w:eastAsia="Times New Roman" w:cs="Times New Roman"/>
          <w:szCs w:val="24"/>
          <w:bdr w:val="none" w:sz="0" w:space="0" w:color="auto" w:frame="1"/>
        </w:rPr>
        <w:t>gsm</w:t>
      </w:r>
      <w:proofErr w:type="spellEnd"/>
      <w:r>
        <w:rPr>
          <w:rFonts w:eastAsia="Times New Roman" w:cs="Times New Roman"/>
          <w:szCs w:val="24"/>
          <w:bdr w:val="none" w:sz="0" w:space="0" w:color="auto" w:frame="1"/>
        </w:rPr>
        <w:t xml:space="preserve"> project</w:t>
      </w:r>
    </w:p>
    <w:p w:rsidR="004D22E5" w:rsidRPr="004D22E5" w:rsidRDefault="004D22E5" w:rsidP="004D22E5">
      <w:pPr>
        <w:spacing w:after="0"/>
        <w:rPr>
          <w:rFonts w:ascii="Arial" w:eastAsia="Times New Roman" w:hAnsi="Arial" w:cs="Arial"/>
          <w:szCs w:val="24"/>
        </w:rPr>
      </w:pPr>
      <w:r w:rsidRPr="004D22E5">
        <w:rPr>
          <w:rFonts w:ascii="Arial" w:eastAsia="Times New Roman" w:hAnsi="Arial" w:cs="Arial"/>
          <w:szCs w:val="24"/>
          <w:bdr w:val="none" w:sz="0" w:space="0" w:color="auto" w:frame="1"/>
        </w:rPr>
        <w:t> </w:t>
      </w:r>
    </w:p>
    <w:p w:rsidR="004D22E5" w:rsidRPr="004D22E5" w:rsidRDefault="004D22E5" w:rsidP="004D22E5">
      <w:pPr>
        <w:spacing w:after="0"/>
        <w:rPr>
          <w:rFonts w:ascii="Arial" w:eastAsia="Times New Roman" w:hAnsi="Arial" w:cs="Arial"/>
          <w:szCs w:val="24"/>
        </w:rPr>
      </w:pPr>
      <w:r w:rsidRPr="004D22E5">
        <w:rPr>
          <w:rFonts w:eastAsia="Times New Roman" w:cs="Times New Roman"/>
          <w:szCs w:val="24"/>
          <w:bdr w:val="none" w:sz="0" w:space="0" w:color="auto" w:frame="1"/>
        </w:rPr>
        <w:t>AT Commands Set for Nokia GSM and WCDMA pro</w:t>
      </w:r>
      <w:r>
        <w:rPr>
          <w:rFonts w:eastAsia="Times New Roman" w:cs="Times New Roman"/>
          <w:szCs w:val="24"/>
          <w:bdr w:val="none" w:sz="0" w:space="0" w:color="auto" w:frame="1"/>
        </w:rPr>
        <w:t>ducts, Version 1.2, July 2005</w:t>
      </w:r>
    </w:p>
    <w:p w:rsidR="004D22E5" w:rsidRPr="004D22E5" w:rsidRDefault="004D22E5" w:rsidP="004D22E5">
      <w:pPr>
        <w:spacing w:after="0"/>
        <w:rPr>
          <w:rFonts w:ascii="Arial" w:eastAsia="Times New Roman" w:hAnsi="Arial" w:cs="Arial"/>
          <w:szCs w:val="24"/>
        </w:rPr>
      </w:pPr>
      <w:r w:rsidRPr="004D22E5">
        <w:rPr>
          <w:rFonts w:ascii="Arial" w:eastAsia="Times New Roman" w:hAnsi="Arial" w:cs="Arial"/>
          <w:szCs w:val="24"/>
          <w:bdr w:val="none" w:sz="0" w:space="0" w:color="auto" w:frame="1"/>
        </w:rPr>
        <w:t> </w:t>
      </w:r>
    </w:p>
    <w:p w:rsidR="004D22E5" w:rsidRPr="004D22E5" w:rsidRDefault="004D22E5" w:rsidP="004D22E5">
      <w:pPr>
        <w:spacing w:after="0"/>
        <w:rPr>
          <w:rFonts w:ascii="Arial" w:eastAsia="Times New Roman" w:hAnsi="Arial" w:cs="Arial"/>
          <w:szCs w:val="24"/>
        </w:rPr>
      </w:pPr>
      <w:proofErr w:type="spellStart"/>
      <w:r w:rsidRPr="004D22E5">
        <w:rPr>
          <w:rFonts w:eastAsia="Times New Roman" w:cs="Times New Roman"/>
          <w:szCs w:val="24"/>
          <w:bdr w:val="none" w:sz="0" w:space="0" w:color="auto" w:frame="1"/>
        </w:rPr>
        <w:t>Gerhart</w:t>
      </w:r>
      <w:proofErr w:type="spellEnd"/>
      <w:r w:rsidRPr="004D22E5">
        <w:rPr>
          <w:rFonts w:eastAsia="Times New Roman" w:cs="Times New Roman"/>
          <w:szCs w:val="24"/>
          <w:bdr w:val="none" w:sz="0" w:space="0" w:color="auto" w:frame="1"/>
        </w:rPr>
        <w:t xml:space="preserve">, James (1999): Home Automation and </w:t>
      </w:r>
      <w:proofErr w:type="spellStart"/>
      <w:r w:rsidRPr="004D22E5">
        <w:rPr>
          <w:rFonts w:eastAsia="Times New Roman" w:cs="Times New Roman"/>
          <w:szCs w:val="24"/>
          <w:bdr w:val="none" w:sz="0" w:space="0" w:color="auto" w:frame="1"/>
        </w:rPr>
        <w:t>Wiring</w:t>
      </w:r>
      <w:proofErr w:type="gramStart"/>
      <w:r w:rsidRPr="004D22E5">
        <w:rPr>
          <w:rFonts w:eastAsia="Times New Roman" w:cs="Times New Roman"/>
          <w:szCs w:val="24"/>
          <w:bdr w:val="none" w:sz="0" w:space="0" w:color="auto" w:frame="1"/>
        </w:rPr>
        <w:t>,McGraw</w:t>
      </w:r>
      <w:proofErr w:type="spellEnd"/>
      <w:proofErr w:type="gramEnd"/>
      <w:r w:rsidRPr="004D22E5">
        <w:rPr>
          <w:rFonts w:eastAsia="Times New Roman" w:cs="Times New Roman"/>
          <w:szCs w:val="24"/>
          <w:bdr w:val="none" w:sz="0" w:space="0" w:color="auto" w:frame="1"/>
        </w:rPr>
        <w:t>-Hill Professional. ISBN 0070246742</w:t>
      </w:r>
      <w:proofErr w:type="gramStart"/>
      <w:r w:rsidRPr="004D22E5">
        <w:rPr>
          <w:rFonts w:eastAsia="Times New Roman" w:cs="Times New Roman"/>
          <w:szCs w:val="24"/>
          <w:bdr w:val="none" w:sz="0" w:space="0" w:color="auto" w:frame="1"/>
        </w:rPr>
        <w:t>.[</w:t>
      </w:r>
      <w:proofErr w:type="gramEnd"/>
      <w:r w:rsidRPr="004D22E5">
        <w:rPr>
          <w:rFonts w:eastAsia="Times New Roman" w:cs="Times New Roman"/>
          <w:szCs w:val="24"/>
          <w:bdr w:val="none" w:sz="0" w:space="0" w:color="auto" w:frame="1"/>
        </w:rPr>
        <w:t>6]</w:t>
      </w:r>
    </w:p>
    <w:p w:rsidR="004D22E5" w:rsidRPr="004D22E5" w:rsidRDefault="004D22E5" w:rsidP="004D22E5">
      <w:pPr>
        <w:spacing w:after="0"/>
        <w:rPr>
          <w:rFonts w:ascii="Arial" w:eastAsia="Times New Roman" w:hAnsi="Arial" w:cs="Arial"/>
          <w:szCs w:val="24"/>
        </w:rPr>
      </w:pPr>
      <w:r w:rsidRPr="004D22E5">
        <w:rPr>
          <w:rFonts w:ascii="Arial" w:eastAsia="Times New Roman" w:hAnsi="Arial" w:cs="Arial"/>
          <w:szCs w:val="24"/>
          <w:bdr w:val="none" w:sz="0" w:space="0" w:color="auto" w:frame="1"/>
        </w:rPr>
        <w:t> </w:t>
      </w:r>
      <w:r w:rsidRPr="004D22E5">
        <w:rPr>
          <w:rFonts w:eastAsia="Times New Roman" w:cs="Times New Roman"/>
          <w:szCs w:val="24"/>
          <w:bdr w:val="none" w:sz="0" w:space="0" w:color="auto" w:frame="1"/>
        </w:rPr>
        <w:t xml:space="preserve">Harper, Richard (2003): Inside the Smart </w:t>
      </w:r>
      <w:proofErr w:type="spellStart"/>
      <w:r w:rsidRPr="004D22E5">
        <w:rPr>
          <w:rFonts w:eastAsia="Times New Roman" w:cs="Times New Roman"/>
          <w:szCs w:val="24"/>
          <w:bdr w:val="none" w:sz="0" w:space="0" w:color="auto" w:frame="1"/>
        </w:rPr>
        <w:t>Home</w:t>
      </w:r>
      <w:proofErr w:type="gramStart"/>
      <w:r w:rsidRPr="004D22E5">
        <w:rPr>
          <w:rFonts w:eastAsia="Times New Roman" w:cs="Times New Roman"/>
          <w:szCs w:val="24"/>
          <w:bdr w:val="none" w:sz="0" w:space="0" w:color="auto" w:frame="1"/>
        </w:rPr>
        <w:t>,Springer</w:t>
      </w:r>
      <w:proofErr w:type="spellEnd"/>
      <w:proofErr w:type="gramEnd"/>
      <w:r w:rsidRPr="004D22E5">
        <w:rPr>
          <w:rFonts w:eastAsia="Times New Roman" w:cs="Times New Roman"/>
          <w:szCs w:val="24"/>
          <w:bdr w:val="none" w:sz="0" w:space="0" w:color="auto" w:frame="1"/>
        </w:rPr>
        <w:t xml:space="preserve">. </w:t>
      </w:r>
      <w:proofErr w:type="gramStart"/>
      <w:r w:rsidRPr="004D22E5">
        <w:rPr>
          <w:rFonts w:eastAsia="Times New Roman" w:cs="Times New Roman"/>
          <w:szCs w:val="24"/>
          <w:bdr w:val="none" w:sz="0" w:space="0" w:color="auto" w:frame="1"/>
        </w:rPr>
        <w:t>ISBN 1852336889.</w:t>
      </w:r>
      <w:proofErr w:type="gramEnd"/>
    </w:p>
    <w:p w:rsidR="00690BE9" w:rsidRDefault="004D22E5" w:rsidP="00690BE9">
      <w:pPr>
        <w:rPr>
          <w:rFonts w:cs="Times New Roman"/>
          <w:szCs w:val="24"/>
          <w:shd w:val="clear" w:color="auto" w:fill="EEEEEE"/>
        </w:rPr>
      </w:pPr>
      <w:proofErr w:type="spellStart"/>
      <w:r w:rsidRPr="004D22E5">
        <w:rPr>
          <w:rFonts w:cs="Times New Roman"/>
          <w:szCs w:val="24"/>
          <w:shd w:val="clear" w:color="auto" w:fill="EEEEEE"/>
        </w:rPr>
        <w:t>S.Am</w:t>
      </w:r>
      <w:proofErr w:type="spellEnd"/>
      <w:r w:rsidRPr="004D22E5">
        <w:rPr>
          <w:rFonts w:cs="Times New Roman"/>
          <w:szCs w:val="24"/>
          <w:shd w:val="clear" w:color="auto" w:fill="EEEEEE"/>
        </w:rPr>
        <w:t xml:space="preserve"> Yoon, </w:t>
      </w:r>
      <w:proofErr w:type="spellStart"/>
      <w:r w:rsidRPr="004D22E5">
        <w:rPr>
          <w:rFonts w:cs="Times New Roman"/>
          <w:szCs w:val="24"/>
          <w:shd w:val="clear" w:color="auto" w:fill="EEEEEE"/>
        </w:rPr>
        <w:t>H.Su</w:t>
      </w:r>
      <w:proofErr w:type="spellEnd"/>
      <w:r w:rsidRPr="004D22E5">
        <w:rPr>
          <w:rFonts w:cs="Times New Roman"/>
          <w:szCs w:val="24"/>
          <w:shd w:val="clear" w:color="auto" w:fill="EEEEEE"/>
        </w:rPr>
        <w:t xml:space="preserve"> </w:t>
      </w:r>
      <w:proofErr w:type="spellStart"/>
      <w:r w:rsidRPr="004D22E5">
        <w:rPr>
          <w:rFonts w:cs="Times New Roman"/>
          <w:szCs w:val="24"/>
          <w:shd w:val="clear" w:color="auto" w:fill="EEEEEE"/>
        </w:rPr>
        <w:t>Jeoung</w:t>
      </w:r>
      <w:proofErr w:type="spellEnd"/>
      <w:r w:rsidRPr="004D22E5">
        <w:rPr>
          <w:rFonts w:cs="Times New Roman"/>
          <w:szCs w:val="24"/>
          <w:shd w:val="clear" w:color="auto" w:fill="EEEEEE"/>
        </w:rPr>
        <w:t xml:space="preserve">, </w:t>
      </w:r>
      <w:proofErr w:type="spellStart"/>
      <w:r w:rsidRPr="004D22E5">
        <w:rPr>
          <w:rFonts w:cs="Times New Roman"/>
          <w:szCs w:val="24"/>
          <w:shd w:val="clear" w:color="auto" w:fill="EEEEEE"/>
        </w:rPr>
        <w:t>Y.Sun</w:t>
      </w:r>
      <w:proofErr w:type="spellEnd"/>
      <w:r w:rsidRPr="004D22E5">
        <w:rPr>
          <w:rFonts w:cs="Times New Roman"/>
          <w:szCs w:val="24"/>
          <w:shd w:val="clear" w:color="auto" w:fill="EEEEEE"/>
        </w:rPr>
        <w:t xml:space="preserve"> Yoon and </w:t>
      </w:r>
      <w:proofErr w:type="spellStart"/>
      <w:r w:rsidRPr="004D22E5">
        <w:rPr>
          <w:rFonts w:cs="Times New Roman"/>
          <w:szCs w:val="24"/>
          <w:shd w:val="clear" w:color="auto" w:fill="EEEEEE"/>
        </w:rPr>
        <w:t>I.Cha</w:t>
      </w:r>
      <w:proofErr w:type="spellEnd"/>
      <w:r w:rsidRPr="004D22E5">
        <w:rPr>
          <w:rFonts w:cs="Times New Roman"/>
          <w:szCs w:val="24"/>
          <w:shd w:val="clear" w:color="auto" w:fill="EEEEEE"/>
        </w:rPr>
        <w:t xml:space="preserve">," The Study on the Characteristic of Charge and Discharge of Security Alarm System Battery with PIC", Proceeding of IEEE Int. Conference on Industrial Electronics, vol.1, </w:t>
      </w:r>
      <w:proofErr w:type="spellStart"/>
      <w:r w:rsidRPr="004D22E5">
        <w:rPr>
          <w:rFonts w:cs="Times New Roman"/>
          <w:szCs w:val="24"/>
          <w:shd w:val="clear" w:color="auto" w:fill="EEEEEE"/>
        </w:rPr>
        <w:t>Chohla</w:t>
      </w:r>
      <w:proofErr w:type="spellEnd"/>
      <w:r w:rsidRPr="004D22E5">
        <w:rPr>
          <w:rFonts w:cs="Times New Roman"/>
          <w:szCs w:val="24"/>
          <w:shd w:val="clear" w:color="auto" w:fill="EEEEEE"/>
        </w:rPr>
        <w:t>, Puebla, Mexico, 2000, pp. 48-51</w:t>
      </w:r>
      <w:r>
        <w:rPr>
          <w:rFonts w:cs="Times New Roman"/>
          <w:szCs w:val="24"/>
          <w:shd w:val="clear" w:color="auto" w:fill="EEEEEE"/>
        </w:rPr>
        <w:t>.</w:t>
      </w:r>
    </w:p>
    <w:p w:rsidR="004D22E5" w:rsidRDefault="004D22E5" w:rsidP="00690BE9">
      <w:pPr>
        <w:rPr>
          <w:rFonts w:ascii="Helvetica" w:hAnsi="Helvetica" w:cs="Helvetica"/>
          <w:color w:val="3B3835"/>
          <w:sz w:val="21"/>
          <w:szCs w:val="21"/>
          <w:shd w:val="clear" w:color="auto" w:fill="EEEEEE"/>
        </w:rPr>
      </w:pPr>
      <w:r w:rsidRPr="004D22E5">
        <w:rPr>
          <w:rFonts w:cs="Times New Roman"/>
          <w:szCs w:val="24"/>
          <w:shd w:val="clear" w:color="auto" w:fill="EEEEEE"/>
        </w:rPr>
        <w:t>K. C. Lee "Network-based fire-detection system via controller area network for smart home automation", IEEE Trans. Consumer Electron., vol. 50, no. 4, pp.1093 -1100 2004</w:t>
      </w:r>
      <w:r>
        <w:rPr>
          <w:rFonts w:ascii="Helvetica" w:hAnsi="Helvetica" w:cs="Helvetica"/>
          <w:color w:val="3B3835"/>
          <w:sz w:val="21"/>
          <w:szCs w:val="21"/>
          <w:shd w:val="clear" w:color="auto" w:fill="EEEEEE"/>
        </w:rPr>
        <w:t>.</w:t>
      </w:r>
    </w:p>
    <w:p w:rsidR="004D22E5" w:rsidRDefault="004D22E5" w:rsidP="004D22E5">
      <w:pPr>
        <w:shd w:val="clear" w:color="auto" w:fill="FFFFFF"/>
        <w:spacing w:before="100" w:beforeAutospacing="1" w:after="100" w:afterAutospacing="1"/>
        <w:rPr>
          <w:rFonts w:eastAsia="Times New Roman" w:cs="Times New Roman"/>
          <w:szCs w:val="24"/>
        </w:rPr>
      </w:pPr>
      <w:r w:rsidRPr="004D22E5">
        <w:rPr>
          <w:rFonts w:eastAsia="Times New Roman" w:cs="Times New Roman"/>
          <w:szCs w:val="24"/>
        </w:rPr>
        <w:t>PIR Sensor IC </w:t>
      </w:r>
      <w:proofErr w:type="spellStart"/>
      <w:r w:rsidR="003C3291">
        <w:fldChar w:fldCharType="begin"/>
      </w:r>
      <w:r w:rsidR="003C3291">
        <w:instrText>HYPERLINK "http://www.engineersgarage.com/sites/default/files/imagecache/Original/wysiwyg_imageupload/4214/HOW-DO-THEY-WORK.jpg" \t "_blank"</w:instrText>
      </w:r>
      <w:r w:rsidR="003C3291">
        <w:fldChar w:fldCharType="separate"/>
      </w:r>
      <w:r w:rsidRPr="004D22E5">
        <w:rPr>
          <w:rFonts w:eastAsia="Times New Roman" w:cs="Times New Roman"/>
          <w:szCs w:val="24"/>
        </w:rPr>
        <w:t>engineersgarage</w:t>
      </w:r>
      <w:proofErr w:type="spellEnd"/>
      <w:r w:rsidR="003C3291">
        <w:fldChar w:fldCharType="end"/>
      </w:r>
    </w:p>
    <w:p w:rsidR="004D22E5" w:rsidRDefault="003C3291" w:rsidP="004D22E5">
      <w:pPr>
        <w:shd w:val="clear" w:color="auto" w:fill="FFFFFF"/>
        <w:spacing w:before="100" w:beforeAutospacing="1" w:after="100" w:afterAutospacing="1"/>
        <w:rPr>
          <w:rFonts w:eastAsia="Times New Roman" w:cs="Times New Roman"/>
          <w:szCs w:val="24"/>
        </w:rPr>
      </w:pPr>
      <w:hyperlink r:id="rId119" w:history="1">
        <w:r w:rsidR="004D22E5" w:rsidRPr="004D22E5">
          <w:rPr>
            <w:rStyle w:val="Hyperlink"/>
            <w:rFonts w:eastAsia="Times New Roman" w:cs="Times New Roman"/>
            <w:color w:val="auto"/>
            <w:szCs w:val="24"/>
            <w:u w:val="none"/>
          </w:rPr>
          <w:t>www.wikipedia.com</w:t>
        </w:r>
      </w:hyperlink>
    </w:p>
    <w:p w:rsidR="00C37A85" w:rsidRDefault="00C37A85" w:rsidP="00C37A85">
      <w:pPr>
        <w:shd w:val="clear" w:color="auto" w:fill="F1F1F1"/>
        <w:spacing w:after="0"/>
        <w:rPr>
          <w:rFonts w:eastAsia="Times New Roman" w:cs="Times New Roman"/>
          <w:szCs w:val="24"/>
          <w:bdr w:val="none" w:sz="0" w:space="0" w:color="auto" w:frame="1"/>
        </w:rPr>
      </w:pPr>
      <w:proofErr w:type="spellStart"/>
      <w:r w:rsidRPr="00C37A85">
        <w:rPr>
          <w:rFonts w:eastAsia="Times New Roman" w:cs="Times New Roman"/>
          <w:szCs w:val="24"/>
          <w:bdr w:val="none" w:sz="0" w:space="0" w:color="auto" w:frame="1"/>
        </w:rPr>
        <w:t>Antunes</w:t>
      </w:r>
      <w:proofErr w:type="spellEnd"/>
      <w:r w:rsidRPr="00C37A85">
        <w:rPr>
          <w:rFonts w:eastAsia="Times New Roman" w:cs="Times New Roman"/>
          <w:szCs w:val="24"/>
          <w:bdr w:val="none" w:sz="0" w:space="0" w:color="auto" w:frame="1"/>
        </w:rPr>
        <w:t xml:space="preserve">, R. (2007): Intruder alarm systems: The </w:t>
      </w:r>
      <w:proofErr w:type="spellStart"/>
      <w:r w:rsidRPr="00C37A85">
        <w:rPr>
          <w:rFonts w:eastAsia="Times New Roman" w:cs="Times New Roman"/>
          <w:szCs w:val="24"/>
          <w:bdr w:val="none" w:sz="0" w:space="0" w:color="auto" w:frame="1"/>
        </w:rPr>
        <w:t>stateof</w:t>
      </w:r>
      <w:proofErr w:type="spellEnd"/>
      <w:r w:rsidRPr="00C37A85">
        <w:rPr>
          <w:rFonts w:eastAsia="Times New Roman" w:cs="Times New Roman"/>
          <w:szCs w:val="24"/>
          <w:bdr w:val="none" w:sz="0" w:space="0" w:color="auto" w:frame="1"/>
        </w:rPr>
        <w:t xml:space="preserve"> the art, proceeding of the 2 </w:t>
      </w:r>
      <w:proofErr w:type="spellStart"/>
      <w:r w:rsidRPr="00C37A85">
        <w:rPr>
          <w:rFonts w:eastAsia="Times New Roman" w:cs="Times New Roman"/>
          <w:szCs w:val="24"/>
          <w:bdr w:val="none" w:sz="0" w:space="0" w:color="auto" w:frame="1"/>
        </w:rPr>
        <w:t>ND</w:t>
      </w:r>
      <w:r>
        <w:rPr>
          <w:rFonts w:ascii="Arial" w:eastAsia="Times New Roman" w:hAnsi="Arial" w:cs="Arial"/>
          <w:szCs w:val="24"/>
        </w:rPr>
        <w:t>b</w:t>
      </w:r>
      <w:proofErr w:type="spellEnd"/>
      <w:r>
        <w:rPr>
          <w:rFonts w:ascii="Arial" w:eastAsia="Times New Roman" w:hAnsi="Arial" w:cs="Arial"/>
          <w:szCs w:val="24"/>
        </w:rPr>
        <w:t xml:space="preserve"> </w:t>
      </w:r>
      <w:proofErr w:type="spellStart"/>
      <w:r w:rsidRPr="00C37A85">
        <w:rPr>
          <w:rFonts w:eastAsia="Times New Roman" w:cs="Times New Roman"/>
          <w:szCs w:val="24"/>
          <w:bdr w:val="none" w:sz="0" w:space="0" w:color="auto" w:frame="1"/>
        </w:rPr>
        <w:t>Internationalco</w:t>
      </w:r>
      <w:r>
        <w:rPr>
          <w:rFonts w:eastAsia="Times New Roman" w:cs="Times New Roman"/>
          <w:szCs w:val="24"/>
          <w:bdr w:val="none" w:sz="0" w:space="0" w:color="auto" w:frame="1"/>
        </w:rPr>
        <w:t>nference</w:t>
      </w:r>
      <w:proofErr w:type="spellEnd"/>
      <w:r>
        <w:rPr>
          <w:rFonts w:eastAsia="Times New Roman" w:cs="Times New Roman"/>
          <w:szCs w:val="24"/>
          <w:bdr w:val="none" w:sz="0" w:space="0" w:color="auto" w:frame="1"/>
        </w:rPr>
        <w:t xml:space="preserve"> on electrical engineer</w:t>
      </w:r>
      <w:r w:rsidRPr="00C37A85">
        <w:rPr>
          <w:rFonts w:eastAsia="Times New Roman" w:cs="Times New Roman"/>
          <w:szCs w:val="24"/>
          <w:bdr w:val="none" w:sz="0" w:space="0" w:color="auto" w:frame="1"/>
        </w:rPr>
        <w:t>ing (CEE”07): 251-261. ISBN 972-99064-4-2</w:t>
      </w:r>
    </w:p>
    <w:p w:rsidR="00730115" w:rsidRPr="00C37A85" w:rsidRDefault="00730115" w:rsidP="00C37A85">
      <w:pPr>
        <w:shd w:val="clear" w:color="auto" w:fill="F1F1F1"/>
        <w:spacing w:after="0"/>
        <w:rPr>
          <w:rFonts w:ascii="Arial" w:eastAsia="Times New Roman" w:hAnsi="Arial" w:cs="Arial"/>
          <w:szCs w:val="24"/>
        </w:rPr>
      </w:pPr>
    </w:p>
    <w:p w:rsidR="00C9277B" w:rsidRDefault="004617D7" w:rsidP="00C9277B">
      <w:pPr>
        <w:shd w:val="clear" w:color="auto" w:fill="FFFFFF"/>
        <w:spacing w:before="100" w:beforeAutospacing="1" w:after="100" w:afterAutospacing="1"/>
        <w:rPr>
          <w:rStyle w:val="a"/>
          <w:szCs w:val="24"/>
          <w:bdr w:val="none" w:sz="0" w:space="0" w:color="auto" w:frame="1"/>
          <w:shd w:val="clear" w:color="auto" w:fill="F1F1F1"/>
        </w:rPr>
      </w:pPr>
      <w:r w:rsidRPr="004617D7">
        <w:rPr>
          <w:rStyle w:val="a"/>
          <w:szCs w:val="24"/>
          <w:bdr w:val="none" w:sz="0" w:space="0" w:color="auto" w:frame="1"/>
          <w:shd w:val="clear" w:color="auto" w:fill="F1F1F1"/>
        </w:rPr>
        <w:t xml:space="preserve">Griffiths, M </w:t>
      </w:r>
      <w:proofErr w:type="gramStart"/>
      <w:r w:rsidRPr="004617D7">
        <w:rPr>
          <w:rStyle w:val="a"/>
          <w:szCs w:val="24"/>
          <w:bdr w:val="none" w:sz="0" w:space="0" w:color="auto" w:frame="1"/>
          <w:shd w:val="clear" w:color="auto" w:fill="F1F1F1"/>
        </w:rPr>
        <w:t>( 2008</w:t>
      </w:r>
      <w:proofErr w:type="gramEnd"/>
      <w:r w:rsidRPr="004617D7">
        <w:rPr>
          <w:rStyle w:val="a"/>
          <w:szCs w:val="24"/>
          <w:bdr w:val="none" w:sz="0" w:space="0" w:color="auto" w:frame="1"/>
          <w:shd w:val="clear" w:color="auto" w:fill="F1F1F1"/>
        </w:rPr>
        <w:t xml:space="preserve">): Smart Home </w:t>
      </w:r>
      <w:proofErr w:type="spellStart"/>
      <w:r w:rsidRPr="004617D7">
        <w:rPr>
          <w:rStyle w:val="a"/>
          <w:szCs w:val="24"/>
          <w:bdr w:val="none" w:sz="0" w:space="0" w:color="auto" w:frame="1"/>
          <w:shd w:val="clear" w:color="auto" w:fill="F1F1F1"/>
        </w:rPr>
        <w:t>Security:Homebuilding</w:t>
      </w:r>
      <w:proofErr w:type="spellEnd"/>
      <w:r w:rsidRPr="004617D7">
        <w:rPr>
          <w:rStyle w:val="a"/>
          <w:szCs w:val="24"/>
          <w:bdr w:val="none" w:sz="0" w:space="0" w:color="auto" w:frame="1"/>
          <w:shd w:val="clear" w:color="auto" w:fill="F1F1F1"/>
        </w:rPr>
        <w:t xml:space="preserve"> &amp; Renovating. ABI Research </w:t>
      </w:r>
      <w:proofErr w:type="gramStart"/>
      <w:r w:rsidRPr="004617D7">
        <w:rPr>
          <w:rStyle w:val="a"/>
          <w:szCs w:val="24"/>
          <w:bdr w:val="none" w:sz="0" w:space="0" w:color="auto" w:frame="1"/>
          <w:shd w:val="clear" w:color="auto" w:fill="F1F1F1"/>
        </w:rPr>
        <w:t>Mobile(</w:t>
      </w:r>
      <w:proofErr w:type="gramEnd"/>
      <w:r w:rsidRPr="004617D7">
        <w:rPr>
          <w:rStyle w:val="a"/>
          <w:szCs w:val="24"/>
          <w:bdr w:val="none" w:sz="0" w:space="0" w:color="auto" w:frame="1"/>
          <w:shd w:val="clear" w:color="auto" w:fill="F1F1F1"/>
        </w:rPr>
        <w:t>2012)//m.abireseach.com/</w:t>
      </w:r>
    </w:p>
    <w:p w:rsidR="00C9277B" w:rsidRPr="00C9277B" w:rsidRDefault="00C9277B" w:rsidP="00C9277B">
      <w:pPr>
        <w:shd w:val="clear" w:color="auto" w:fill="FFFFFF"/>
        <w:spacing w:before="100" w:beforeAutospacing="1" w:after="100" w:afterAutospacing="1"/>
        <w:rPr>
          <w:szCs w:val="24"/>
          <w:bdr w:val="none" w:sz="0" w:space="0" w:color="auto" w:frame="1"/>
          <w:shd w:val="clear" w:color="auto" w:fill="F1F1F1"/>
        </w:rPr>
      </w:pPr>
      <w:r w:rsidRPr="00C9277B">
        <w:rPr>
          <w:rFonts w:eastAsia="Times New Roman" w:cs="Times New Roman"/>
          <w:szCs w:val="24"/>
          <w:bdr w:val="none" w:sz="0" w:space="0" w:color="auto" w:frame="1"/>
        </w:rPr>
        <w:t>Schertz P. (2000). </w:t>
      </w:r>
      <w:proofErr w:type="gramStart"/>
      <w:r w:rsidRPr="00C9277B">
        <w:rPr>
          <w:rFonts w:eastAsia="Times New Roman" w:cs="Times New Roman"/>
          <w:szCs w:val="24"/>
          <w:bdr w:val="none" w:sz="0" w:space="0" w:color="auto" w:frame="1"/>
        </w:rPr>
        <w:t xml:space="preserve">Practical Electronics for </w:t>
      </w:r>
      <w:proofErr w:type="spellStart"/>
      <w:r w:rsidRPr="00C9277B">
        <w:rPr>
          <w:rFonts w:eastAsia="Times New Roman" w:cs="Times New Roman"/>
          <w:szCs w:val="24"/>
          <w:bdr w:val="none" w:sz="0" w:space="0" w:color="auto" w:frame="1"/>
        </w:rPr>
        <w:t>Inventors.Mc</w:t>
      </w:r>
      <w:proofErr w:type="spellEnd"/>
      <w:r w:rsidRPr="00C9277B">
        <w:rPr>
          <w:rFonts w:eastAsia="Times New Roman" w:cs="Times New Roman"/>
          <w:szCs w:val="24"/>
          <w:bdr w:val="none" w:sz="0" w:space="0" w:color="auto" w:frame="1"/>
        </w:rPr>
        <w:t> </w:t>
      </w:r>
      <w:proofErr w:type="spellStart"/>
      <w:r w:rsidRPr="00C9277B">
        <w:rPr>
          <w:rFonts w:eastAsia="Times New Roman" w:cs="Times New Roman"/>
          <w:szCs w:val="24"/>
          <w:bdr w:val="none" w:sz="0" w:space="0" w:color="auto" w:frame="1"/>
        </w:rPr>
        <w:t>Graw</w:t>
      </w:r>
      <w:proofErr w:type="spellEnd"/>
      <w:r w:rsidRPr="00C9277B">
        <w:rPr>
          <w:rFonts w:eastAsia="Times New Roman" w:cs="Times New Roman"/>
          <w:szCs w:val="24"/>
          <w:bdr w:val="none" w:sz="0" w:space="0" w:color="auto" w:frame="1"/>
        </w:rPr>
        <w:t> Hills.</w:t>
      </w:r>
      <w:proofErr w:type="gramEnd"/>
      <w:r w:rsidRPr="00C9277B">
        <w:rPr>
          <w:rFonts w:eastAsia="Times New Roman" w:cs="Times New Roman"/>
          <w:szCs w:val="24"/>
          <w:bdr w:val="none" w:sz="0" w:space="0" w:color="auto" w:frame="1"/>
        </w:rPr>
        <w:t> </w:t>
      </w:r>
      <w:proofErr w:type="gramStart"/>
      <w:r w:rsidRPr="00C9277B">
        <w:rPr>
          <w:rFonts w:eastAsia="Times New Roman" w:cs="Times New Roman"/>
          <w:szCs w:val="24"/>
          <w:bdr w:val="none" w:sz="0" w:space="0" w:color="auto" w:frame="1"/>
        </w:rPr>
        <w:t>2</w:t>
      </w:r>
      <w:r w:rsidRPr="00C9277B">
        <w:rPr>
          <w:rFonts w:eastAsia="Times New Roman" w:cs="Times New Roman"/>
          <w:szCs w:val="24"/>
          <w:bdr w:val="none" w:sz="0" w:space="0" w:color="auto" w:frame="1"/>
          <w:vertAlign w:val="superscript"/>
        </w:rPr>
        <w:t>nd</w:t>
      </w:r>
      <w:r w:rsidRPr="00C9277B">
        <w:rPr>
          <w:rFonts w:eastAsia="Times New Roman" w:cs="Times New Roman"/>
          <w:szCs w:val="24"/>
          <w:bdr w:val="none" w:sz="0" w:space="0" w:color="auto" w:frame="1"/>
        </w:rPr>
        <w:t>edition.ISBN- 0-01-058078-2</w:t>
      </w:r>
      <w:r w:rsidR="00110C0A">
        <w:rPr>
          <w:rFonts w:eastAsia="Times New Roman" w:cs="Times New Roman"/>
          <w:szCs w:val="24"/>
          <w:bdr w:val="none" w:sz="0" w:space="0" w:color="auto" w:frame="1"/>
        </w:rPr>
        <w:t>.</w:t>
      </w:r>
      <w:proofErr w:type="gramEnd"/>
    </w:p>
    <w:p w:rsidR="004617D7" w:rsidRPr="004617D7" w:rsidRDefault="004617D7" w:rsidP="004D22E5">
      <w:pPr>
        <w:shd w:val="clear" w:color="auto" w:fill="FFFFFF"/>
        <w:spacing w:before="100" w:beforeAutospacing="1" w:after="100" w:afterAutospacing="1"/>
        <w:rPr>
          <w:rFonts w:eastAsia="Times New Roman" w:cs="Times New Roman"/>
          <w:szCs w:val="24"/>
        </w:rPr>
      </w:pPr>
    </w:p>
    <w:p w:rsidR="004D22E5" w:rsidRPr="004D22E5" w:rsidRDefault="004D22E5" w:rsidP="004D22E5">
      <w:pPr>
        <w:shd w:val="clear" w:color="auto" w:fill="FFFFFF"/>
        <w:spacing w:before="100" w:beforeAutospacing="1" w:after="100" w:afterAutospacing="1"/>
        <w:rPr>
          <w:rFonts w:eastAsia="Times New Roman" w:cs="Times New Roman"/>
          <w:szCs w:val="24"/>
        </w:rPr>
      </w:pPr>
    </w:p>
    <w:p w:rsidR="004D22E5" w:rsidRPr="004D22E5" w:rsidRDefault="004D22E5" w:rsidP="00690BE9">
      <w:pPr>
        <w:rPr>
          <w:rFonts w:cs="Times New Roman"/>
          <w:szCs w:val="24"/>
        </w:rPr>
      </w:pPr>
    </w:p>
    <w:p w:rsidR="00590CFF" w:rsidRPr="007C3D8B" w:rsidRDefault="00590CFF" w:rsidP="007C3D8B">
      <w:pPr>
        <w:rPr>
          <w:rFonts w:cs="Times New Roman"/>
          <w:b/>
          <w:szCs w:val="24"/>
        </w:rPr>
      </w:pPr>
    </w:p>
    <w:p w:rsidR="00590CFF" w:rsidRPr="007C3D8B" w:rsidRDefault="00590CFF" w:rsidP="007C3D8B">
      <w:pPr>
        <w:rPr>
          <w:rFonts w:cs="Times New Roman"/>
          <w:b/>
          <w:szCs w:val="24"/>
        </w:rPr>
      </w:pPr>
    </w:p>
    <w:sectPr w:rsidR="00590CFF" w:rsidRPr="007C3D8B" w:rsidSect="00EA3B48">
      <w:footerReference w:type="default" r:id="rId1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1F7" w:rsidRDefault="000021F7" w:rsidP="00176D71">
      <w:pPr>
        <w:spacing w:after="0" w:line="240" w:lineRule="auto"/>
      </w:pPr>
      <w:r>
        <w:separator/>
      </w:r>
    </w:p>
  </w:endnote>
  <w:endnote w:type="continuationSeparator" w:id="0">
    <w:p w:rsidR="000021F7" w:rsidRDefault="000021F7" w:rsidP="00176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71" w:rsidRDefault="00176D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1F7" w:rsidRDefault="000021F7" w:rsidP="00176D71">
      <w:pPr>
        <w:spacing w:after="0" w:line="240" w:lineRule="auto"/>
      </w:pPr>
      <w:r>
        <w:separator/>
      </w:r>
    </w:p>
  </w:footnote>
  <w:footnote w:type="continuationSeparator" w:id="0">
    <w:p w:rsidR="000021F7" w:rsidRDefault="000021F7" w:rsidP="00176D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CB5"/>
    <w:multiLevelType w:val="multilevel"/>
    <w:tmpl w:val="0A22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000C2"/>
    <w:multiLevelType w:val="multilevel"/>
    <w:tmpl w:val="67907D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D5466E2"/>
    <w:multiLevelType w:val="hybridMultilevel"/>
    <w:tmpl w:val="54C8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B072E"/>
    <w:multiLevelType w:val="hybridMultilevel"/>
    <w:tmpl w:val="2822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777FC"/>
    <w:multiLevelType w:val="multilevel"/>
    <w:tmpl w:val="A02A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791E24"/>
    <w:multiLevelType w:val="hybridMultilevel"/>
    <w:tmpl w:val="4D6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ED3114"/>
    <w:multiLevelType w:val="multilevel"/>
    <w:tmpl w:val="0DD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190129"/>
    <w:multiLevelType w:val="multilevel"/>
    <w:tmpl w:val="5DC010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376D156D"/>
    <w:multiLevelType w:val="multilevel"/>
    <w:tmpl w:val="4738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ED2FA3"/>
    <w:multiLevelType w:val="multilevel"/>
    <w:tmpl w:val="78B40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3F6125F2"/>
    <w:multiLevelType w:val="multilevel"/>
    <w:tmpl w:val="ECCA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BA737D"/>
    <w:multiLevelType w:val="multilevel"/>
    <w:tmpl w:val="9130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C785CF5"/>
    <w:multiLevelType w:val="multilevel"/>
    <w:tmpl w:val="BCAEE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E2F39"/>
    <w:multiLevelType w:val="multilevel"/>
    <w:tmpl w:val="8FAC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9372B"/>
    <w:multiLevelType w:val="multilevel"/>
    <w:tmpl w:val="626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AC5205"/>
    <w:multiLevelType w:val="multilevel"/>
    <w:tmpl w:val="946E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174BE3"/>
    <w:multiLevelType w:val="multilevel"/>
    <w:tmpl w:val="F204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442469"/>
    <w:multiLevelType w:val="multilevel"/>
    <w:tmpl w:val="0DCE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D07504"/>
    <w:multiLevelType w:val="multilevel"/>
    <w:tmpl w:val="BBD6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B37701"/>
    <w:multiLevelType w:val="hybridMultilevel"/>
    <w:tmpl w:val="195E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57693"/>
    <w:multiLevelType w:val="multilevel"/>
    <w:tmpl w:val="946E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DD7C72"/>
    <w:multiLevelType w:val="multilevel"/>
    <w:tmpl w:val="946E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B67736"/>
    <w:multiLevelType w:val="multilevel"/>
    <w:tmpl w:val="5D701B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79690294"/>
    <w:multiLevelType w:val="multilevel"/>
    <w:tmpl w:val="946E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2"/>
  </w:num>
  <w:num w:numId="4">
    <w:abstractNumId w:val="3"/>
  </w:num>
  <w:num w:numId="5">
    <w:abstractNumId w:val="7"/>
  </w:num>
  <w:num w:numId="6">
    <w:abstractNumId w:val="22"/>
  </w:num>
  <w:num w:numId="7">
    <w:abstractNumId w:val="4"/>
  </w:num>
  <w:num w:numId="8">
    <w:abstractNumId w:val="6"/>
  </w:num>
  <w:num w:numId="9">
    <w:abstractNumId w:val="11"/>
  </w:num>
  <w:num w:numId="10">
    <w:abstractNumId w:val="12"/>
  </w:num>
  <w:num w:numId="11">
    <w:abstractNumId w:val="0"/>
  </w:num>
  <w:num w:numId="12">
    <w:abstractNumId w:val="10"/>
  </w:num>
  <w:num w:numId="13">
    <w:abstractNumId w:val="17"/>
  </w:num>
  <w:num w:numId="14">
    <w:abstractNumId w:val="8"/>
  </w:num>
  <w:num w:numId="15">
    <w:abstractNumId w:val="18"/>
  </w:num>
  <w:num w:numId="16">
    <w:abstractNumId w:val="13"/>
  </w:num>
  <w:num w:numId="17">
    <w:abstractNumId w:val="14"/>
  </w:num>
  <w:num w:numId="18">
    <w:abstractNumId w:val="16"/>
  </w:num>
  <w:num w:numId="19">
    <w:abstractNumId w:val="20"/>
  </w:num>
  <w:num w:numId="20">
    <w:abstractNumId w:val="15"/>
  </w:num>
  <w:num w:numId="21">
    <w:abstractNumId w:val="21"/>
  </w:num>
  <w:num w:numId="22">
    <w:abstractNumId w:val="9"/>
  </w:num>
  <w:num w:numId="23">
    <w:abstractNumId w:val="23"/>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U2MbM0MzM0MjA0tDBQ0lEKTi0uzszPAykwrAUAw//kbiwAAAA="/>
  </w:docVars>
  <w:rsids>
    <w:rsidRoot w:val="00B9685D"/>
    <w:rsid w:val="000021F7"/>
    <w:rsid w:val="00003B44"/>
    <w:rsid w:val="00050B25"/>
    <w:rsid w:val="000A5E0A"/>
    <w:rsid w:val="000B6426"/>
    <w:rsid w:val="000C7085"/>
    <w:rsid w:val="000F55C2"/>
    <w:rsid w:val="000F7C52"/>
    <w:rsid w:val="00110C0A"/>
    <w:rsid w:val="00176D71"/>
    <w:rsid w:val="00181461"/>
    <w:rsid w:val="001B5097"/>
    <w:rsid w:val="001C7E94"/>
    <w:rsid w:val="001F20C2"/>
    <w:rsid w:val="00282687"/>
    <w:rsid w:val="002B7246"/>
    <w:rsid w:val="002F36C8"/>
    <w:rsid w:val="002F379E"/>
    <w:rsid w:val="00316740"/>
    <w:rsid w:val="003671C8"/>
    <w:rsid w:val="00392570"/>
    <w:rsid w:val="003C3291"/>
    <w:rsid w:val="003E7EF2"/>
    <w:rsid w:val="00402E44"/>
    <w:rsid w:val="00413343"/>
    <w:rsid w:val="00415802"/>
    <w:rsid w:val="00431289"/>
    <w:rsid w:val="00446422"/>
    <w:rsid w:val="004617D7"/>
    <w:rsid w:val="004678FC"/>
    <w:rsid w:val="00485EA3"/>
    <w:rsid w:val="004926A8"/>
    <w:rsid w:val="004D22E5"/>
    <w:rsid w:val="004D65E3"/>
    <w:rsid w:val="004F015D"/>
    <w:rsid w:val="00502F6F"/>
    <w:rsid w:val="00507688"/>
    <w:rsid w:val="005403AA"/>
    <w:rsid w:val="00563EE7"/>
    <w:rsid w:val="00564AD0"/>
    <w:rsid w:val="005849B3"/>
    <w:rsid w:val="00590CFF"/>
    <w:rsid w:val="005A6A07"/>
    <w:rsid w:val="005B1232"/>
    <w:rsid w:val="005B4B95"/>
    <w:rsid w:val="005E414D"/>
    <w:rsid w:val="00602D54"/>
    <w:rsid w:val="00604762"/>
    <w:rsid w:val="00606137"/>
    <w:rsid w:val="00625A47"/>
    <w:rsid w:val="00690BE9"/>
    <w:rsid w:val="00730115"/>
    <w:rsid w:val="00752286"/>
    <w:rsid w:val="00783DF2"/>
    <w:rsid w:val="0078585B"/>
    <w:rsid w:val="007C3D8B"/>
    <w:rsid w:val="007F5471"/>
    <w:rsid w:val="0080618D"/>
    <w:rsid w:val="00846B9F"/>
    <w:rsid w:val="00860B42"/>
    <w:rsid w:val="008666FC"/>
    <w:rsid w:val="008B20B3"/>
    <w:rsid w:val="008E117F"/>
    <w:rsid w:val="008F0CA5"/>
    <w:rsid w:val="009251E5"/>
    <w:rsid w:val="009417FA"/>
    <w:rsid w:val="009648AC"/>
    <w:rsid w:val="00992161"/>
    <w:rsid w:val="009D2796"/>
    <w:rsid w:val="00A2319E"/>
    <w:rsid w:val="00A40B91"/>
    <w:rsid w:val="00A610B3"/>
    <w:rsid w:val="00A90750"/>
    <w:rsid w:val="00B17533"/>
    <w:rsid w:val="00B96681"/>
    <w:rsid w:val="00B9685D"/>
    <w:rsid w:val="00BC03EB"/>
    <w:rsid w:val="00BF6406"/>
    <w:rsid w:val="00C3538A"/>
    <w:rsid w:val="00C37A85"/>
    <w:rsid w:val="00C511E4"/>
    <w:rsid w:val="00C61184"/>
    <w:rsid w:val="00C9277B"/>
    <w:rsid w:val="00D3418D"/>
    <w:rsid w:val="00D41D27"/>
    <w:rsid w:val="00D62345"/>
    <w:rsid w:val="00D726E9"/>
    <w:rsid w:val="00D757C7"/>
    <w:rsid w:val="00D760B4"/>
    <w:rsid w:val="00DA28B4"/>
    <w:rsid w:val="00DD45BD"/>
    <w:rsid w:val="00DF4A26"/>
    <w:rsid w:val="00E37665"/>
    <w:rsid w:val="00E50535"/>
    <w:rsid w:val="00E63992"/>
    <w:rsid w:val="00EA3B48"/>
    <w:rsid w:val="00EC1501"/>
    <w:rsid w:val="00EE3E24"/>
    <w:rsid w:val="00EE7B17"/>
    <w:rsid w:val="00F01C90"/>
    <w:rsid w:val="00F75492"/>
    <w:rsid w:val="00F92C69"/>
    <w:rsid w:val="00F92D9D"/>
    <w:rsid w:val="00FA2FC3"/>
    <w:rsid w:val="00FD3C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6FC"/>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B9685D"/>
    <w:pPr>
      <w:keepNext/>
      <w:keepLines/>
      <w:spacing w:before="480" w:after="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133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33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0B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49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85D"/>
    <w:rPr>
      <w:rFonts w:asciiTheme="majorHAnsi" w:eastAsiaTheme="majorEastAsia" w:hAnsiTheme="majorHAnsi" w:cstheme="majorBidi"/>
      <w:b/>
      <w:bCs/>
      <w:sz w:val="28"/>
      <w:szCs w:val="28"/>
    </w:rPr>
  </w:style>
  <w:style w:type="character" w:customStyle="1" w:styleId="apple-converted-space">
    <w:name w:val="apple-converted-space"/>
    <w:basedOn w:val="DefaultParagraphFont"/>
    <w:rsid w:val="00C61184"/>
  </w:style>
  <w:style w:type="paragraph" w:styleId="ListParagraph">
    <w:name w:val="List Paragraph"/>
    <w:basedOn w:val="Normal"/>
    <w:qFormat/>
    <w:rsid w:val="00752286"/>
    <w:pPr>
      <w:ind w:left="720"/>
      <w:contextualSpacing/>
    </w:pPr>
  </w:style>
  <w:style w:type="paragraph" w:styleId="BalloonText">
    <w:name w:val="Balloon Text"/>
    <w:basedOn w:val="Normal"/>
    <w:link w:val="BalloonTextChar"/>
    <w:uiPriority w:val="99"/>
    <w:semiHidden/>
    <w:unhideWhenUsed/>
    <w:rsid w:val="0075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286"/>
    <w:rPr>
      <w:rFonts w:ascii="Tahoma" w:hAnsi="Tahoma" w:cs="Tahoma"/>
      <w:sz w:val="16"/>
      <w:szCs w:val="16"/>
    </w:rPr>
  </w:style>
  <w:style w:type="character" w:customStyle="1" w:styleId="Heading2Char">
    <w:name w:val="Heading 2 Char"/>
    <w:basedOn w:val="DefaultParagraphFont"/>
    <w:link w:val="Heading2"/>
    <w:uiPriority w:val="9"/>
    <w:semiHidden/>
    <w:rsid w:val="004133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13343"/>
    <w:rPr>
      <w:rFonts w:asciiTheme="majorHAnsi" w:eastAsiaTheme="majorEastAsia" w:hAnsiTheme="majorHAnsi" w:cstheme="majorBidi"/>
      <w:b/>
      <w:bCs/>
      <w:color w:val="4F81BD" w:themeColor="accent1"/>
      <w:sz w:val="24"/>
    </w:rPr>
  </w:style>
  <w:style w:type="paragraph" w:styleId="NormalWeb">
    <w:name w:val="Normal (Web)"/>
    <w:basedOn w:val="Normal"/>
    <w:uiPriority w:val="99"/>
    <w:unhideWhenUsed/>
    <w:rsid w:val="00413343"/>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413343"/>
    <w:rPr>
      <w:b/>
      <w:bCs/>
    </w:rPr>
  </w:style>
  <w:style w:type="character" w:styleId="Hyperlink">
    <w:name w:val="Hyperlink"/>
    <w:basedOn w:val="DefaultParagraphFont"/>
    <w:uiPriority w:val="99"/>
    <w:unhideWhenUsed/>
    <w:rsid w:val="00413343"/>
    <w:rPr>
      <w:color w:val="0000FF"/>
      <w:u w:val="single"/>
    </w:rPr>
  </w:style>
  <w:style w:type="character" w:customStyle="1" w:styleId="Heading5Char">
    <w:name w:val="Heading 5 Char"/>
    <w:basedOn w:val="DefaultParagraphFont"/>
    <w:link w:val="Heading5"/>
    <w:uiPriority w:val="9"/>
    <w:semiHidden/>
    <w:rsid w:val="005849B3"/>
    <w:rPr>
      <w:rFonts w:asciiTheme="majorHAnsi" w:eastAsiaTheme="majorEastAsia" w:hAnsiTheme="majorHAnsi" w:cstheme="majorBidi"/>
      <w:color w:val="243F60" w:themeColor="accent1" w:themeShade="7F"/>
      <w:sz w:val="24"/>
    </w:rPr>
  </w:style>
  <w:style w:type="character" w:customStyle="1" w:styleId="honbunb1">
    <w:name w:val="honbunb1"/>
    <w:basedOn w:val="DefaultParagraphFont"/>
    <w:rsid w:val="005849B3"/>
  </w:style>
  <w:style w:type="character" w:customStyle="1" w:styleId="mw-headline">
    <w:name w:val="mw-headline"/>
    <w:basedOn w:val="DefaultParagraphFont"/>
    <w:rsid w:val="00415802"/>
  </w:style>
  <w:style w:type="character" w:customStyle="1" w:styleId="metadata">
    <w:name w:val="metadata"/>
    <w:basedOn w:val="DefaultParagraphFont"/>
    <w:rsid w:val="00415802"/>
  </w:style>
  <w:style w:type="character" w:customStyle="1" w:styleId="Heading4Char">
    <w:name w:val="Heading 4 Char"/>
    <w:basedOn w:val="DefaultParagraphFont"/>
    <w:link w:val="Heading4"/>
    <w:uiPriority w:val="9"/>
    <w:semiHidden/>
    <w:rsid w:val="00050B25"/>
    <w:rPr>
      <w:rFonts w:asciiTheme="majorHAnsi" w:eastAsiaTheme="majorEastAsia" w:hAnsiTheme="majorHAnsi" w:cstheme="majorBidi"/>
      <w:b/>
      <w:bCs/>
      <w:i/>
      <w:iCs/>
      <w:color w:val="4F81BD" w:themeColor="accent1"/>
      <w:sz w:val="24"/>
    </w:rPr>
  </w:style>
  <w:style w:type="paragraph" w:customStyle="1" w:styleId="wp-caption-text">
    <w:name w:val="wp-caption-text"/>
    <w:basedOn w:val="Normal"/>
    <w:rsid w:val="00050B25"/>
    <w:pPr>
      <w:spacing w:before="100" w:beforeAutospacing="1" w:after="100" w:afterAutospacing="1" w:line="240" w:lineRule="auto"/>
      <w:jc w:val="left"/>
    </w:pPr>
    <w:rPr>
      <w:rFonts w:eastAsia="Times New Roman" w:cs="Times New Roman"/>
      <w:szCs w:val="24"/>
    </w:rPr>
  </w:style>
  <w:style w:type="character" w:customStyle="1" w:styleId="mw-editsection">
    <w:name w:val="mw-editsection"/>
    <w:basedOn w:val="DefaultParagraphFont"/>
    <w:rsid w:val="00625A47"/>
  </w:style>
  <w:style w:type="character" w:customStyle="1" w:styleId="mw-editsection-bracket">
    <w:name w:val="mw-editsection-bracket"/>
    <w:basedOn w:val="DefaultParagraphFont"/>
    <w:rsid w:val="00625A47"/>
  </w:style>
  <w:style w:type="character" w:customStyle="1" w:styleId="nowrap">
    <w:name w:val="nowrap"/>
    <w:basedOn w:val="DefaultParagraphFont"/>
    <w:rsid w:val="00E37665"/>
  </w:style>
  <w:style w:type="character" w:customStyle="1" w:styleId="notranslate">
    <w:name w:val="notranslate"/>
    <w:basedOn w:val="DefaultParagraphFont"/>
    <w:rsid w:val="002B7246"/>
  </w:style>
  <w:style w:type="character" w:styleId="Emphasis">
    <w:name w:val="Emphasis"/>
    <w:basedOn w:val="DefaultParagraphFont"/>
    <w:uiPriority w:val="20"/>
    <w:qFormat/>
    <w:rsid w:val="004678FC"/>
    <w:rPr>
      <w:i/>
      <w:iCs/>
    </w:rPr>
  </w:style>
  <w:style w:type="character" w:customStyle="1" w:styleId="a">
    <w:name w:val="a"/>
    <w:basedOn w:val="DefaultParagraphFont"/>
    <w:rsid w:val="001F20C2"/>
  </w:style>
  <w:style w:type="character" w:customStyle="1" w:styleId="l7">
    <w:name w:val="l7"/>
    <w:basedOn w:val="DefaultParagraphFont"/>
    <w:rsid w:val="00C37A85"/>
  </w:style>
  <w:style w:type="character" w:customStyle="1" w:styleId="l6">
    <w:name w:val="l6"/>
    <w:basedOn w:val="DefaultParagraphFont"/>
    <w:rsid w:val="00C37A85"/>
  </w:style>
  <w:style w:type="character" w:customStyle="1" w:styleId="l8">
    <w:name w:val="l8"/>
    <w:basedOn w:val="DefaultParagraphFont"/>
    <w:rsid w:val="00C9277B"/>
  </w:style>
  <w:style w:type="paragraph" w:styleId="Header">
    <w:name w:val="header"/>
    <w:basedOn w:val="Normal"/>
    <w:link w:val="HeaderChar"/>
    <w:uiPriority w:val="99"/>
    <w:unhideWhenUsed/>
    <w:rsid w:val="00176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D71"/>
    <w:rPr>
      <w:rFonts w:ascii="Times New Roman" w:hAnsi="Times New Roman"/>
      <w:sz w:val="24"/>
    </w:rPr>
  </w:style>
  <w:style w:type="paragraph" w:styleId="Footer">
    <w:name w:val="footer"/>
    <w:basedOn w:val="Normal"/>
    <w:link w:val="FooterChar"/>
    <w:uiPriority w:val="99"/>
    <w:unhideWhenUsed/>
    <w:rsid w:val="00176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D7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6FC"/>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B9685D"/>
    <w:pPr>
      <w:keepNext/>
      <w:keepLines/>
      <w:spacing w:before="480" w:after="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133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33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0B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49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85D"/>
    <w:rPr>
      <w:rFonts w:asciiTheme="majorHAnsi" w:eastAsiaTheme="majorEastAsia" w:hAnsiTheme="majorHAnsi" w:cstheme="majorBidi"/>
      <w:b/>
      <w:bCs/>
      <w:sz w:val="28"/>
      <w:szCs w:val="28"/>
    </w:rPr>
  </w:style>
  <w:style w:type="character" w:customStyle="1" w:styleId="apple-converted-space">
    <w:name w:val="apple-converted-space"/>
    <w:basedOn w:val="DefaultParagraphFont"/>
    <w:rsid w:val="00C61184"/>
  </w:style>
  <w:style w:type="paragraph" w:styleId="ListParagraph">
    <w:name w:val="List Paragraph"/>
    <w:basedOn w:val="Normal"/>
    <w:qFormat/>
    <w:rsid w:val="00752286"/>
    <w:pPr>
      <w:ind w:left="720"/>
      <w:contextualSpacing/>
    </w:pPr>
  </w:style>
  <w:style w:type="paragraph" w:styleId="BalloonText">
    <w:name w:val="Balloon Text"/>
    <w:basedOn w:val="Normal"/>
    <w:link w:val="BalloonTextChar"/>
    <w:uiPriority w:val="99"/>
    <w:semiHidden/>
    <w:unhideWhenUsed/>
    <w:rsid w:val="0075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286"/>
    <w:rPr>
      <w:rFonts w:ascii="Tahoma" w:hAnsi="Tahoma" w:cs="Tahoma"/>
      <w:sz w:val="16"/>
      <w:szCs w:val="16"/>
    </w:rPr>
  </w:style>
  <w:style w:type="character" w:customStyle="1" w:styleId="Heading2Char">
    <w:name w:val="Heading 2 Char"/>
    <w:basedOn w:val="DefaultParagraphFont"/>
    <w:link w:val="Heading2"/>
    <w:uiPriority w:val="9"/>
    <w:semiHidden/>
    <w:rsid w:val="004133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13343"/>
    <w:rPr>
      <w:rFonts w:asciiTheme="majorHAnsi" w:eastAsiaTheme="majorEastAsia" w:hAnsiTheme="majorHAnsi" w:cstheme="majorBidi"/>
      <w:b/>
      <w:bCs/>
      <w:color w:val="4F81BD" w:themeColor="accent1"/>
      <w:sz w:val="24"/>
    </w:rPr>
  </w:style>
  <w:style w:type="paragraph" w:styleId="NormalWeb">
    <w:name w:val="Normal (Web)"/>
    <w:basedOn w:val="Normal"/>
    <w:uiPriority w:val="99"/>
    <w:unhideWhenUsed/>
    <w:rsid w:val="00413343"/>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413343"/>
    <w:rPr>
      <w:b/>
      <w:bCs/>
    </w:rPr>
  </w:style>
  <w:style w:type="character" w:styleId="Hyperlink">
    <w:name w:val="Hyperlink"/>
    <w:basedOn w:val="DefaultParagraphFont"/>
    <w:uiPriority w:val="99"/>
    <w:unhideWhenUsed/>
    <w:rsid w:val="00413343"/>
    <w:rPr>
      <w:color w:val="0000FF"/>
      <w:u w:val="single"/>
    </w:rPr>
  </w:style>
  <w:style w:type="character" w:customStyle="1" w:styleId="Heading5Char">
    <w:name w:val="Heading 5 Char"/>
    <w:basedOn w:val="DefaultParagraphFont"/>
    <w:link w:val="Heading5"/>
    <w:uiPriority w:val="9"/>
    <w:semiHidden/>
    <w:rsid w:val="005849B3"/>
    <w:rPr>
      <w:rFonts w:asciiTheme="majorHAnsi" w:eastAsiaTheme="majorEastAsia" w:hAnsiTheme="majorHAnsi" w:cstheme="majorBidi"/>
      <w:color w:val="243F60" w:themeColor="accent1" w:themeShade="7F"/>
      <w:sz w:val="24"/>
    </w:rPr>
  </w:style>
  <w:style w:type="character" w:customStyle="1" w:styleId="honbunb1">
    <w:name w:val="honbunb1"/>
    <w:basedOn w:val="DefaultParagraphFont"/>
    <w:rsid w:val="005849B3"/>
  </w:style>
  <w:style w:type="character" w:customStyle="1" w:styleId="mw-headline">
    <w:name w:val="mw-headline"/>
    <w:basedOn w:val="DefaultParagraphFont"/>
    <w:rsid w:val="00415802"/>
  </w:style>
  <w:style w:type="character" w:customStyle="1" w:styleId="metadata">
    <w:name w:val="metadata"/>
    <w:basedOn w:val="DefaultParagraphFont"/>
    <w:rsid w:val="00415802"/>
  </w:style>
  <w:style w:type="character" w:customStyle="1" w:styleId="Heading4Char">
    <w:name w:val="Heading 4 Char"/>
    <w:basedOn w:val="DefaultParagraphFont"/>
    <w:link w:val="Heading4"/>
    <w:uiPriority w:val="9"/>
    <w:semiHidden/>
    <w:rsid w:val="00050B25"/>
    <w:rPr>
      <w:rFonts w:asciiTheme="majorHAnsi" w:eastAsiaTheme="majorEastAsia" w:hAnsiTheme="majorHAnsi" w:cstheme="majorBidi"/>
      <w:b/>
      <w:bCs/>
      <w:i/>
      <w:iCs/>
      <w:color w:val="4F81BD" w:themeColor="accent1"/>
      <w:sz w:val="24"/>
    </w:rPr>
  </w:style>
  <w:style w:type="paragraph" w:customStyle="1" w:styleId="wp-caption-text">
    <w:name w:val="wp-caption-text"/>
    <w:basedOn w:val="Normal"/>
    <w:rsid w:val="00050B25"/>
    <w:pPr>
      <w:spacing w:before="100" w:beforeAutospacing="1" w:after="100" w:afterAutospacing="1" w:line="240" w:lineRule="auto"/>
      <w:jc w:val="left"/>
    </w:pPr>
    <w:rPr>
      <w:rFonts w:eastAsia="Times New Roman" w:cs="Times New Roman"/>
      <w:szCs w:val="24"/>
    </w:rPr>
  </w:style>
  <w:style w:type="character" w:customStyle="1" w:styleId="mw-editsection">
    <w:name w:val="mw-editsection"/>
    <w:basedOn w:val="DefaultParagraphFont"/>
    <w:rsid w:val="00625A47"/>
  </w:style>
  <w:style w:type="character" w:customStyle="1" w:styleId="mw-editsection-bracket">
    <w:name w:val="mw-editsection-bracket"/>
    <w:basedOn w:val="DefaultParagraphFont"/>
    <w:rsid w:val="00625A47"/>
  </w:style>
  <w:style w:type="character" w:customStyle="1" w:styleId="nowrap">
    <w:name w:val="nowrap"/>
    <w:basedOn w:val="DefaultParagraphFont"/>
    <w:rsid w:val="00E37665"/>
  </w:style>
  <w:style w:type="character" w:customStyle="1" w:styleId="notranslate">
    <w:name w:val="notranslate"/>
    <w:basedOn w:val="DefaultParagraphFont"/>
    <w:rsid w:val="002B7246"/>
  </w:style>
  <w:style w:type="character" w:styleId="Emphasis">
    <w:name w:val="Emphasis"/>
    <w:basedOn w:val="DefaultParagraphFont"/>
    <w:uiPriority w:val="20"/>
    <w:qFormat/>
    <w:rsid w:val="004678FC"/>
    <w:rPr>
      <w:i/>
      <w:iCs/>
    </w:rPr>
  </w:style>
  <w:style w:type="character" w:customStyle="1" w:styleId="a">
    <w:name w:val="a"/>
    <w:basedOn w:val="DefaultParagraphFont"/>
    <w:rsid w:val="001F20C2"/>
  </w:style>
  <w:style w:type="character" w:customStyle="1" w:styleId="l7">
    <w:name w:val="l7"/>
    <w:basedOn w:val="DefaultParagraphFont"/>
    <w:rsid w:val="00C37A85"/>
  </w:style>
  <w:style w:type="character" w:customStyle="1" w:styleId="l6">
    <w:name w:val="l6"/>
    <w:basedOn w:val="DefaultParagraphFont"/>
    <w:rsid w:val="00C37A85"/>
  </w:style>
  <w:style w:type="character" w:customStyle="1" w:styleId="l8">
    <w:name w:val="l8"/>
    <w:basedOn w:val="DefaultParagraphFont"/>
    <w:rsid w:val="00C9277B"/>
  </w:style>
  <w:style w:type="paragraph" w:styleId="Header">
    <w:name w:val="header"/>
    <w:basedOn w:val="Normal"/>
    <w:link w:val="HeaderChar"/>
    <w:uiPriority w:val="99"/>
    <w:unhideWhenUsed/>
    <w:rsid w:val="00176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D71"/>
    <w:rPr>
      <w:rFonts w:ascii="Times New Roman" w:hAnsi="Times New Roman"/>
      <w:sz w:val="24"/>
    </w:rPr>
  </w:style>
  <w:style w:type="paragraph" w:styleId="Footer">
    <w:name w:val="footer"/>
    <w:basedOn w:val="Normal"/>
    <w:link w:val="FooterChar"/>
    <w:uiPriority w:val="99"/>
    <w:unhideWhenUsed/>
    <w:rsid w:val="00176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D7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4402967">
      <w:bodyDiv w:val="1"/>
      <w:marLeft w:val="0"/>
      <w:marRight w:val="0"/>
      <w:marTop w:val="0"/>
      <w:marBottom w:val="0"/>
      <w:divBdr>
        <w:top w:val="none" w:sz="0" w:space="0" w:color="auto"/>
        <w:left w:val="none" w:sz="0" w:space="0" w:color="auto"/>
        <w:bottom w:val="none" w:sz="0" w:space="0" w:color="auto"/>
        <w:right w:val="none" w:sz="0" w:space="0" w:color="auto"/>
      </w:divBdr>
    </w:div>
    <w:div w:id="9767175">
      <w:bodyDiv w:val="1"/>
      <w:marLeft w:val="0"/>
      <w:marRight w:val="0"/>
      <w:marTop w:val="0"/>
      <w:marBottom w:val="0"/>
      <w:divBdr>
        <w:top w:val="none" w:sz="0" w:space="0" w:color="auto"/>
        <w:left w:val="none" w:sz="0" w:space="0" w:color="auto"/>
        <w:bottom w:val="none" w:sz="0" w:space="0" w:color="auto"/>
        <w:right w:val="none" w:sz="0" w:space="0" w:color="auto"/>
      </w:divBdr>
      <w:divsChild>
        <w:div w:id="1602567325">
          <w:marLeft w:val="0"/>
          <w:marRight w:val="0"/>
          <w:marTop w:val="0"/>
          <w:marBottom w:val="0"/>
          <w:divBdr>
            <w:top w:val="none" w:sz="0" w:space="0" w:color="auto"/>
            <w:left w:val="none" w:sz="0" w:space="0" w:color="auto"/>
            <w:bottom w:val="none" w:sz="0" w:space="0" w:color="auto"/>
            <w:right w:val="none" w:sz="0" w:space="0" w:color="auto"/>
          </w:divBdr>
          <w:divsChild>
            <w:div w:id="1645967958">
              <w:marLeft w:val="0"/>
              <w:marRight w:val="0"/>
              <w:marTop w:val="0"/>
              <w:marBottom w:val="0"/>
              <w:divBdr>
                <w:top w:val="none" w:sz="0" w:space="0" w:color="auto"/>
                <w:left w:val="none" w:sz="0" w:space="0" w:color="auto"/>
                <w:bottom w:val="none" w:sz="0" w:space="0" w:color="auto"/>
                <w:right w:val="none" w:sz="0" w:space="0" w:color="auto"/>
              </w:divBdr>
              <w:divsChild>
                <w:div w:id="87822420">
                  <w:marLeft w:val="0"/>
                  <w:marRight w:val="0"/>
                  <w:marTop w:val="0"/>
                  <w:marBottom w:val="0"/>
                  <w:divBdr>
                    <w:top w:val="none" w:sz="0" w:space="0" w:color="auto"/>
                    <w:left w:val="none" w:sz="0" w:space="0" w:color="auto"/>
                    <w:bottom w:val="none" w:sz="0" w:space="0" w:color="auto"/>
                    <w:right w:val="none" w:sz="0" w:space="0" w:color="auto"/>
                  </w:divBdr>
                </w:div>
              </w:divsChild>
            </w:div>
            <w:div w:id="1390958430">
              <w:marLeft w:val="0"/>
              <w:marRight w:val="0"/>
              <w:marTop w:val="0"/>
              <w:marBottom w:val="0"/>
              <w:divBdr>
                <w:top w:val="none" w:sz="0" w:space="0" w:color="auto"/>
                <w:left w:val="none" w:sz="0" w:space="0" w:color="auto"/>
                <w:bottom w:val="none" w:sz="0" w:space="0" w:color="auto"/>
                <w:right w:val="none" w:sz="0" w:space="0" w:color="auto"/>
              </w:divBdr>
            </w:div>
            <w:div w:id="15849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8952">
      <w:bodyDiv w:val="1"/>
      <w:marLeft w:val="0"/>
      <w:marRight w:val="0"/>
      <w:marTop w:val="0"/>
      <w:marBottom w:val="0"/>
      <w:divBdr>
        <w:top w:val="none" w:sz="0" w:space="0" w:color="auto"/>
        <w:left w:val="none" w:sz="0" w:space="0" w:color="auto"/>
        <w:bottom w:val="none" w:sz="0" w:space="0" w:color="auto"/>
        <w:right w:val="none" w:sz="0" w:space="0" w:color="auto"/>
      </w:divBdr>
      <w:divsChild>
        <w:div w:id="60905853">
          <w:marLeft w:val="0"/>
          <w:marRight w:val="0"/>
          <w:marTop w:val="0"/>
          <w:marBottom w:val="0"/>
          <w:divBdr>
            <w:top w:val="none" w:sz="0" w:space="0" w:color="auto"/>
            <w:left w:val="none" w:sz="0" w:space="0" w:color="auto"/>
            <w:bottom w:val="none" w:sz="0" w:space="0" w:color="auto"/>
            <w:right w:val="none" w:sz="0" w:space="0" w:color="auto"/>
          </w:divBdr>
        </w:div>
        <w:div w:id="1112431124">
          <w:marLeft w:val="0"/>
          <w:marRight w:val="0"/>
          <w:marTop w:val="0"/>
          <w:marBottom w:val="0"/>
          <w:divBdr>
            <w:top w:val="none" w:sz="0" w:space="0" w:color="auto"/>
            <w:left w:val="none" w:sz="0" w:space="0" w:color="auto"/>
            <w:bottom w:val="none" w:sz="0" w:space="0" w:color="auto"/>
            <w:right w:val="none" w:sz="0" w:space="0" w:color="auto"/>
          </w:divBdr>
        </w:div>
        <w:div w:id="1400247587">
          <w:marLeft w:val="0"/>
          <w:marRight w:val="0"/>
          <w:marTop w:val="0"/>
          <w:marBottom w:val="0"/>
          <w:divBdr>
            <w:top w:val="none" w:sz="0" w:space="0" w:color="auto"/>
            <w:left w:val="none" w:sz="0" w:space="0" w:color="auto"/>
            <w:bottom w:val="none" w:sz="0" w:space="0" w:color="auto"/>
            <w:right w:val="none" w:sz="0" w:space="0" w:color="auto"/>
          </w:divBdr>
        </w:div>
        <w:div w:id="2067946139">
          <w:marLeft w:val="0"/>
          <w:marRight w:val="0"/>
          <w:marTop w:val="0"/>
          <w:marBottom w:val="0"/>
          <w:divBdr>
            <w:top w:val="none" w:sz="0" w:space="0" w:color="auto"/>
            <w:left w:val="none" w:sz="0" w:space="0" w:color="auto"/>
            <w:bottom w:val="none" w:sz="0" w:space="0" w:color="auto"/>
            <w:right w:val="none" w:sz="0" w:space="0" w:color="auto"/>
          </w:divBdr>
        </w:div>
        <w:div w:id="2114400189">
          <w:marLeft w:val="0"/>
          <w:marRight w:val="0"/>
          <w:marTop w:val="0"/>
          <w:marBottom w:val="0"/>
          <w:divBdr>
            <w:top w:val="none" w:sz="0" w:space="0" w:color="auto"/>
            <w:left w:val="none" w:sz="0" w:space="0" w:color="auto"/>
            <w:bottom w:val="none" w:sz="0" w:space="0" w:color="auto"/>
            <w:right w:val="none" w:sz="0" w:space="0" w:color="auto"/>
          </w:divBdr>
        </w:div>
      </w:divsChild>
    </w:div>
    <w:div w:id="218254011">
      <w:bodyDiv w:val="1"/>
      <w:marLeft w:val="0"/>
      <w:marRight w:val="0"/>
      <w:marTop w:val="0"/>
      <w:marBottom w:val="0"/>
      <w:divBdr>
        <w:top w:val="none" w:sz="0" w:space="0" w:color="auto"/>
        <w:left w:val="none" w:sz="0" w:space="0" w:color="auto"/>
        <w:bottom w:val="none" w:sz="0" w:space="0" w:color="auto"/>
        <w:right w:val="none" w:sz="0" w:space="0" w:color="auto"/>
      </w:divBdr>
    </w:div>
    <w:div w:id="387996557">
      <w:bodyDiv w:val="1"/>
      <w:marLeft w:val="0"/>
      <w:marRight w:val="0"/>
      <w:marTop w:val="0"/>
      <w:marBottom w:val="0"/>
      <w:divBdr>
        <w:top w:val="none" w:sz="0" w:space="0" w:color="auto"/>
        <w:left w:val="none" w:sz="0" w:space="0" w:color="auto"/>
        <w:bottom w:val="none" w:sz="0" w:space="0" w:color="auto"/>
        <w:right w:val="none" w:sz="0" w:space="0" w:color="auto"/>
      </w:divBdr>
    </w:div>
    <w:div w:id="423110270">
      <w:bodyDiv w:val="1"/>
      <w:marLeft w:val="0"/>
      <w:marRight w:val="0"/>
      <w:marTop w:val="0"/>
      <w:marBottom w:val="0"/>
      <w:divBdr>
        <w:top w:val="none" w:sz="0" w:space="0" w:color="auto"/>
        <w:left w:val="none" w:sz="0" w:space="0" w:color="auto"/>
        <w:bottom w:val="none" w:sz="0" w:space="0" w:color="auto"/>
        <w:right w:val="none" w:sz="0" w:space="0" w:color="auto"/>
      </w:divBdr>
    </w:div>
    <w:div w:id="467355468">
      <w:bodyDiv w:val="1"/>
      <w:marLeft w:val="0"/>
      <w:marRight w:val="0"/>
      <w:marTop w:val="0"/>
      <w:marBottom w:val="0"/>
      <w:divBdr>
        <w:top w:val="none" w:sz="0" w:space="0" w:color="auto"/>
        <w:left w:val="none" w:sz="0" w:space="0" w:color="auto"/>
        <w:bottom w:val="none" w:sz="0" w:space="0" w:color="auto"/>
        <w:right w:val="none" w:sz="0" w:space="0" w:color="auto"/>
      </w:divBdr>
    </w:div>
    <w:div w:id="566844562">
      <w:bodyDiv w:val="1"/>
      <w:marLeft w:val="0"/>
      <w:marRight w:val="0"/>
      <w:marTop w:val="0"/>
      <w:marBottom w:val="0"/>
      <w:divBdr>
        <w:top w:val="none" w:sz="0" w:space="0" w:color="auto"/>
        <w:left w:val="none" w:sz="0" w:space="0" w:color="auto"/>
        <w:bottom w:val="none" w:sz="0" w:space="0" w:color="auto"/>
        <w:right w:val="none" w:sz="0" w:space="0" w:color="auto"/>
      </w:divBdr>
    </w:div>
    <w:div w:id="612324162">
      <w:bodyDiv w:val="1"/>
      <w:marLeft w:val="0"/>
      <w:marRight w:val="0"/>
      <w:marTop w:val="0"/>
      <w:marBottom w:val="0"/>
      <w:divBdr>
        <w:top w:val="none" w:sz="0" w:space="0" w:color="auto"/>
        <w:left w:val="none" w:sz="0" w:space="0" w:color="auto"/>
        <w:bottom w:val="none" w:sz="0" w:space="0" w:color="auto"/>
        <w:right w:val="none" w:sz="0" w:space="0" w:color="auto"/>
      </w:divBdr>
    </w:div>
    <w:div w:id="664745691">
      <w:bodyDiv w:val="1"/>
      <w:marLeft w:val="0"/>
      <w:marRight w:val="0"/>
      <w:marTop w:val="0"/>
      <w:marBottom w:val="0"/>
      <w:divBdr>
        <w:top w:val="none" w:sz="0" w:space="0" w:color="auto"/>
        <w:left w:val="none" w:sz="0" w:space="0" w:color="auto"/>
        <w:bottom w:val="none" w:sz="0" w:space="0" w:color="auto"/>
        <w:right w:val="none" w:sz="0" w:space="0" w:color="auto"/>
      </w:divBdr>
      <w:divsChild>
        <w:div w:id="513307945">
          <w:marLeft w:val="0"/>
          <w:marRight w:val="0"/>
          <w:marTop w:val="0"/>
          <w:marBottom w:val="0"/>
          <w:divBdr>
            <w:top w:val="none" w:sz="0" w:space="0" w:color="auto"/>
            <w:left w:val="none" w:sz="0" w:space="0" w:color="auto"/>
            <w:bottom w:val="none" w:sz="0" w:space="0" w:color="auto"/>
            <w:right w:val="none" w:sz="0" w:space="0" w:color="auto"/>
          </w:divBdr>
        </w:div>
        <w:div w:id="1648583889">
          <w:marLeft w:val="0"/>
          <w:marRight w:val="0"/>
          <w:marTop w:val="0"/>
          <w:marBottom w:val="0"/>
          <w:divBdr>
            <w:top w:val="none" w:sz="0" w:space="0" w:color="auto"/>
            <w:left w:val="none" w:sz="0" w:space="0" w:color="auto"/>
            <w:bottom w:val="none" w:sz="0" w:space="0" w:color="auto"/>
            <w:right w:val="none" w:sz="0" w:space="0" w:color="auto"/>
          </w:divBdr>
        </w:div>
        <w:div w:id="1437946428">
          <w:marLeft w:val="0"/>
          <w:marRight w:val="0"/>
          <w:marTop w:val="0"/>
          <w:marBottom w:val="0"/>
          <w:divBdr>
            <w:top w:val="none" w:sz="0" w:space="0" w:color="auto"/>
            <w:left w:val="none" w:sz="0" w:space="0" w:color="auto"/>
            <w:bottom w:val="none" w:sz="0" w:space="0" w:color="auto"/>
            <w:right w:val="none" w:sz="0" w:space="0" w:color="auto"/>
          </w:divBdr>
        </w:div>
        <w:div w:id="1936279641">
          <w:marLeft w:val="0"/>
          <w:marRight w:val="0"/>
          <w:marTop w:val="0"/>
          <w:marBottom w:val="0"/>
          <w:divBdr>
            <w:top w:val="none" w:sz="0" w:space="0" w:color="auto"/>
            <w:left w:val="none" w:sz="0" w:space="0" w:color="auto"/>
            <w:bottom w:val="none" w:sz="0" w:space="0" w:color="auto"/>
            <w:right w:val="none" w:sz="0" w:space="0" w:color="auto"/>
          </w:divBdr>
        </w:div>
      </w:divsChild>
    </w:div>
    <w:div w:id="672999133">
      <w:bodyDiv w:val="1"/>
      <w:marLeft w:val="0"/>
      <w:marRight w:val="0"/>
      <w:marTop w:val="0"/>
      <w:marBottom w:val="0"/>
      <w:divBdr>
        <w:top w:val="none" w:sz="0" w:space="0" w:color="auto"/>
        <w:left w:val="none" w:sz="0" w:space="0" w:color="auto"/>
        <w:bottom w:val="none" w:sz="0" w:space="0" w:color="auto"/>
        <w:right w:val="none" w:sz="0" w:space="0" w:color="auto"/>
      </w:divBdr>
    </w:div>
    <w:div w:id="688872777">
      <w:bodyDiv w:val="1"/>
      <w:marLeft w:val="0"/>
      <w:marRight w:val="0"/>
      <w:marTop w:val="0"/>
      <w:marBottom w:val="0"/>
      <w:divBdr>
        <w:top w:val="none" w:sz="0" w:space="0" w:color="auto"/>
        <w:left w:val="none" w:sz="0" w:space="0" w:color="auto"/>
        <w:bottom w:val="none" w:sz="0" w:space="0" w:color="auto"/>
        <w:right w:val="none" w:sz="0" w:space="0" w:color="auto"/>
      </w:divBdr>
    </w:div>
    <w:div w:id="706217499">
      <w:bodyDiv w:val="1"/>
      <w:marLeft w:val="0"/>
      <w:marRight w:val="0"/>
      <w:marTop w:val="0"/>
      <w:marBottom w:val="0"/>
      <w:divBdr>
        <w:top w:val="none" w:sz="0" w:space="0" w:color="auto"/>
        <w:left w:val="none" w:sz="0" w:space="0" w:color="auto"/>
        <w:bottom w:val="none" w:sz="0" w:space="0" w:color="auto"/>
        <w:right w:val="none" w:sz="0" w:space="0" w:color="auto"/>
      </w:divBdr>
    </w:div>
    <w:div w:id="750543952">
      <w:bodyDiv w:val="1"/>
      <w:marLeft w:val="0"/>
      <w:marRight w:val="0"/>
      <w:marTop w:val="0"/>
      <w:marBottom w:val="0"/>
      <w:divBdr>
        <w:top w:val="none" w:sz="0" w:space="0" w:color="auto"/>
        <w:left w:val="none" w:sz="0" w:space="0" w:color="auto"/>
        <w:bottom w:val="none" w:sz="0" w:space="0" w:color="auto"/>
        <w:right w:val="none" w:sz="0" w:space="0" w:color="auto"/>
      </w:divBdr>
    </w:div>
    <w:div w:id="946698739">
      <w:bodyDiv w:val="1"/>
      <w:marLeft w:val="0"/>
      <w:marRight w:val="0"/>
      <w:marTop w:val="0"/>
      <w:marBottom w:val="0"/>
      <w:divBdr>
        <w:top w:val="none" w:sz="0" w:space="0" w:color="auto"/>
        <w:left w:val="none" w:sz="0" w:space="0" w:color="auto"/>
        <w:bottom w:val="none" w:sz="0" w:space="0" w:color="auto"/>
        <w:right w:val="none" w:sz="0" w:space="0" w:color="auto"/>
      </w:divBdr>
      <w:divsChild>
        <w:div w:id="1668439193">
          <w:marLeft w:val="0"/>
          <w:marRight w:val="0"/>
          <w:marTop w:val="75"/>
          <w:marBottom w:val="450"/>
          <w:divBdr>
            <w:top w:val="none" w:sz="0" w:space="0" w:color="auto"/>
            <w:left w:val="none" w:sz="0" w:space="0" w:color="auto"/>
            <w:bottom w:val="none" w:sz="0" w:space="0" w:color="auto"/>
            <w:right w:val="none" w:sz="0" w:space="0" w:color="auto"/>
          </w:divBdr>
        </w:div>
        <w:div w:id="1238976991">
          <w:marLeft w:val="0"/>
          <w:marRight w:val="0"/>
          <w:marTop w:val="75"/>
          <w:marBottom w:val="450"/>
          <w:divBdr>
            <w:top w:val="none" w:sz="0" w:space="0" w:color="auto"/>
            <w:left w:val="none" w:sz="0" w:space="0" w:color="auto"/>
            <w:bottom w:val="none" w:sz="0" w:space="0" w:color="auto"/>
            <w:right w:val="none" w:sz="0" w:space="0" w:color="auto"/>
          </w:divBdr>
        </w:div>
        <w:div w:id="390539211">
          <w:marLeft w:val="0"/>
          <w:marRight w:val="0"/>
          <w:marTop w:val="75"/>
          <w:marBottom w:val="450"/>
          <w:divBdr>
            <w:top w:val="none" w:sz="0" w:space="0" w:color="auto"/>
            <w:left w:val="none" w:sz="0" w:space="0" w:color="auto"/>
            <w:bottom w:val="none" w:sz="0" w:space="0" w:color="auto"/>
            <w:right w:val="none" w:sz="0" w:space="0" w:color="auto"/>
          </w:divBdr>
        </w:div>
      </w:divsChild>
    </w:div>
    <w:div w:id="972561464">
      <w:bodyDiv w:val="1"/>
      <w:marLeft w:val="0"/>
      <w:marRight w:val="0"/>
      <w:marTop w:val="0"/>
      <w:marBottom w:val="0"/>
      <w:divBdr>
        <w:top w:val="none" w:sz="0" w:space="0" w:color="auto"/>
        <w:left w:val="none" w:sz="0" w:space="0" w:color="auto"/>
        <w:bottom w:val="none" w:sz="0" w:space="0" w:color="auto"/>
        <w:right w:val="none" w:sz="0" w:space="0" w:color="auto"/>
      </w:divBdr>
    </w:div>
    <w:div w:id="1014652468">
      <w:bodyDiv w:val="1"/>
      <w:marLeft w:val="0"/>
      <w:marRight w:val="0"/>
      <w:marTop w:val="0"/>
      <w:marBottom w:val="0"/>
      <w:divBdr>
        <w:top w:val="none" w:sz="0" w:space="0" w:color="auto"/>
        <w:left w:val="none" w:sz="0" w:space="0" w:color="auto"/>
        <w:bottom w:val="none" w:sz="0" w:space="0" w:color="auto"/>
        <w:right w:val="none" w:sz="0" w:space="0" w:color="auto"/>
      </w:divBdr>
    </w:div>
    <w:div w:id="1111972476">
      <w:bodyDiv w:val="1"/>
      <w:marLeft w:val="0"/>
      <w:marRight w:val="0"/>
      <w:marTop w:val="0"/>
      <w:marBottom w:val="0"/>
      <w:divBdr>
        <w:top w:val="none" w:sz="0" w:space="0" w:color="auto"/>
        <w:left w:val="none" w:sz="0" w:space="0" w:color="auto"/>
        <w:bottom w:val="none" w:sz="0" w:space="0" w:color="auto"/>
        <w:right w:val="none" w:sz="0" w:space="0" w:color="auto"/>
      </w:divBdr>
      <w:divsChild>
        <w:div w:id="200022587">
          <w:marLeft w:val="0"/>
          <w:marRight w:val="0"/>
          <w:marTop w:val="0"/>
          <w:marBottom w:val="0"/>
          <w:divBdr>
            <w:top w:val="none" w:sz="0" w:space="0" w:color="auto"/>
            <w:left w:val="none" w:sz="0" w:space="0" w:color="auto"/>
            <w:bottom w:val="none" w:sz="0" w:space="0" w:color="auto"/>
            <w:right w:val="none" w:sz="0" w:space="0" w:color="auto"/>
          </w:divBdr>
        </w:div>
        <w:div w:id="1210073345">
          <w:marLeft w:val="0"/>
          <w:marRight w:val="0"/>
          <w:marTop w:val="0"/>
          <w:marBottom w:val="0"/>
          <w:divBdr>
            <w:top w:val="none" w:sz="0" w:space="0" w:color="auto"/>
            <w:left w:val="none" w:sz="0" w:space="0" w:color="auto"/>
            <w:bottom w:val="none" w:sz="0" w:space="0" w:color="auto"/>
            <w:right w:val="none" w:sz="0" w:space="0" w:color="auto"/>
          </w:divBdr>
        </w:div>
        <w:div w:id="1551529170">
          <w:marLeft w:val="0"/>
          <w:marRight w:val="0"/>
          <w:marTop w:val="0"/>
          <w:marBottom w:val="0"/>
          <w:divBdr>
            <w:top w:val="none" w:sz="0" w:space="0" w:color="auto"/>
            <w:left w:val="none" w:sz="0" w:space="0" w:color="auto"/>
            <w:bottom w:val="none" w:sz="0" w:space="0" w:color="auto"/>
            <w:right w:val="none" w:sz="0" w:space="0" w:color="auto"/>
          </w:divBdr>
        </w:div>
        <w:div w:id="1344551801">
          <w:marLeft w:val="0"/>
          <w:marRight w:val="0"/>
          <w:marTop w:val="0"/>
          <w:marBottom w:val="0"/>
          <w:divBdr>
            <w:top w:val="none" w:sz="0" w:space="0" w:color="auto"/>
            <w:left w:val="none" w:sz="0" w:space="0" w:color="auto"/>
            <w:bottom w:val="none" w:sz="0" w:space="0" w:color="auto"/>
            <w:right w:val="none" w:sz="0" w:space="0" w:color="auto"/>
          </w:divBdr>
        </w:div>
        <w:div w:id="541096083">
          <w:marLeft w:val="0"/>
          <w:marRight w:val="0"/>
          <w:marTop w:val="0"/>
          <w:marBottom w:val="0"/>
          <w:divBdr>
            <w:top w:val="none" w:sz="0" w:space="0" w:color="auto"/>
            <w:left w:val="none" w:sz="0" w:space="0" w:color="auto"/>
            <w:bottom w:val="none" w:sz="0" w:space="0" w:color="auto"/>
            <w:right w:val="none" w:sz="0" w:space="0" w:color="auto"/>
          </w:divBdr>
        </w:div>
        <w:div w:id="1149131614">
          <w:marLeft w:val="0"/>
          <w:marRight w:val="0"/>
          <w:marTop w:val="0"/>
          <w:marBottom w:val="0"/>
          <w:divBdr>
            <w:top w:val="none" w:sz="0" w:space="0" w:color="auto"/>
            <w:left w:val="none" w:sz="0" w:space="0" w:color="auto"/>
            <w:bottom w:val="none" w:sz="0" w:space="0" w:color="auto"/>
            <w:right w:val="none" w:sz="0" w:space="0" w:color="auto"/>
          </w:divBdr>
        </w:div>
        <w:div w:id="926351908">
          <w:marLeft w:val="0"/>
          <w:marRight w:val="0"/>
          <w:marTop w:val="0"/>
          <w:marBottom w:val="0"/>
          <w:divBdr>
            <w:top w:val="none" w:sz="0" w:space="0" w:color="auto"/>
            <w:left w:val="none" w:sz="0" w:space="0" w:color="auto"/>
            <w:bottom w:val="none" w:sz="0" w:space="0" w:color="auto"/>
            <w:right w:val="none" w:sz="0" w:space="0" w:color="auto"/>
          </w:divBdr>
        </w:div>
        <w:div w:id="944728137">
          <w:marLeft w:val="0"/>
          <w:marRight w:val="0"/>
          <w:marTop w:val="0"/>
          <w:marBottom w:val="0"/>
          <w:divBdr>
            <w:top w:val="none" w:sz="0" w:space="0" w:color="auto"/>
            <w:left w:val="none" w:sz="0" w:space="0" w:color="auto"/>
            <w:bottom w:val="none" w:sz="0" w:space="0" w:color="auto"/>
            <w:right w:val="none" w:sz="0" w:space="0" w:color="auto"/>
          </w:divBdr>
        </w:div>
        <w:div w:id="1355616869">
          <w:marLeft w:val="0"/>
          <w:marRight w:val="0"/>
          <w:marTop w:val="0"/>
          <w:marBottom w:val="0"/>
          <w:divBdr>
            <w:top w:val="none" w:sz="0" w:space="0" w:color="auto"/>
            <w:left w:val="none" w:sz="0" w:space="0" w:color="auto"/>
            <w:bottom w:val="none" w:sz="0" w:space="0" w:color="auto"/>
            <w:right w:val="none" w:sz="0" w:space="0" w:color="auto"/>
          </w:divBdr>
        </w:div>
        <w:div w:id="1193804578">
          <w:marLeft w:val="0"/>
          <w:marRight w:val="0"/>
          <w:marTop w:val="0"/>
          <w:marBottom w:val="0"/>
          <w:divBdr>
            <w:top w:val="none" w:sz="0" w:space="0" w:color="auto"/>
            <w:left w:val="none" w:sz="0" w:space="0" w:color="auto"/>
            <w:bottom w:val="none" w:sz="0" w:space="0" w:color="auto"/>
            <w:right w:val="none" w:sz="0" w:space="0" w:color="auto"/>
          </w:divBdr>
        </w:div>
        <w:div w:id="1015040380">
          <w:marLeft w:val="0"/>
          <w:marRight w:val="0"/>
          <w:marTop w:val="0"/>
          <w:marBottom w:val="0"/>
          <w:divBdr>
            <w:top w:val="none" w:sz="0" w:space="0" w:color="auto"/>
            <w:left w:val="none" w:sz="0" w:space="0" w:color="auto"/>
            <w:bottom w:val="none" w:sz="0" w:space="0" w:color="auto"/>
            <w:right w:val="none" w:sz="0" w:space="0" w:color="auto"/>
          </w:divBdr>
        </w:div>
      </w:divsChild>
    </w:div>
    <w:div w:id="1205405836">
      <w:bodyDiv w:val="1"/>
      <w:marLeft w:val="0"/>
      <w:marRight w:val="0"/>
      <w:marTop w:val="0"/>
      <w:marBottom w:val="0"/>
      <w:divBdr>
        <w:top w:val="none" w:sz="0" w:space="0" w:color="auto"/>
        <w:left w:val="none" w:sz="0" w:space="0" w:color="auto"/>
        <w:bottom w:val="none" w:sz="0" w:space="0" w:color="auto"/>
        <w:right w:val="none" w:sz="0" w:space="0" w:color="auto"/>
      </w:divBdr>
    </w:div>
    <w:div w:id="1263605073">
      <w:bodyDiv w:val="1"/>
      <w:marLeft w:val="0"/>
      <w:marRight w:val="0"/>
      <w:marTop w:val="0"/>
      <w:marBottom w:val="0"/>
      <w:divBdr>
        <w:top w:val="none" w:sz="0" w:space="0" w:color="auto"/>
        <w:left w:val="none" w:sz="0" w:space="0" w:color="auto"/>
        <w:bottom w:val="none" w:sz="0" w:space="0" w:color="auto"/>
        <w:right w:val="none" w:sz="0" w:space="0" w:color="auto"/>
      </w:divBdr>
    </w:div>
    <w:div w:id="1265918490">
      <w:bodyDiv w:val="1"/>
      <w:marLeft w:val="0"/>
      <w:marRight w:val="0"/>
      <w:marTop w:val="0"/>
      <w:marBottom w:val="0"/>
      <w:divBdr>
        <w:top w:val="none" w:sz="0" w:space="0" w:color="auto"/>
        <w:left w:val="none" w:sz="0" w:space="0" w:color="auto"/>
        <w:bottom w:val="none" w:sz="0" w:space="0" w:color="auto"/>
        <w:right w:val="none" w:sz="0" w:space="0" w:color="auto"/>
      </w:divBdr>
    </w:div>
    <w:div w:id="1289625514">
      <w:bodyDiv w:val="1"/>
      <w:marLeft w:val="0"/>
      <w:marRight w:val="0"/>
      <w:marTop w:val="0"/>
      <w:marBottom w:val="0"/>
      <w:divBdr>
        <w:top w:val="none" w:sz="0" w:space="0" w:color="auto"/>
        <w:left w:val="none" w:sz="0" w:space="0" w:color="auto"/>
        <w:bottom w:val="none" w:sz="0" w:space="0" w:color="auto"/>
        <w:right w:val="none" w:sz="0" w:space="0" w:color="auto"/>
      </w:divBdr>
    </w:div>
    <w:div w:id="1306010233">
      <w:bodyDiv w:val="1"/>
      <w:marLeft w:val="0"/>
      <w:marRight w:val="0"/>
      <w:marTop w:val="0"/>
      <w:marBottom w:val="0"/>
      <w:divBdr>
        <w:top w:val="none" w:sz="0" w:space="0" w:color="auto"/>
        <w:left w:val="none" w:sz="0" w:space="0" w:color="auto"/>
        <w:bottom w:val="none" w:sz="0" w:space="0" w:color="auto"/>
        <w:right w:val="none" w:sz="0" w:space="0" w:color="auto"/>
      </w:divBdr>
    </w:div>
    <w:div w:id="1307587035">
      <w:bodyDiv w:val="1"/>
      <w:marLeft w:val="0"/>
      <w:marRight w:val="0"/>
      <w:marTop w:val="0"/>
      <w:marBottom w:val="0"/>
      <w:divBdr>
        <w:top w:val="none" w:sz="0" w:space="0" w:color="auto"/>
        <w:left w:val="none" w:sz="0" w:space="0" w:color="auto"/>
        <w:bottom w:val="none" w:sz="0" w:space="0" w:color="auto"/>
        <w:right w:val="none" w:sz="0" w:space="0" w:color="auto"/>
      </w:divBdr>
    </w:div>
    <w:div w:id="1334071890">
      <w:bodyDiv w:val="1"/>
      <w:marLeft w:val="0"/>
      <w:marRight w:val="0"/>
      <w:marTop w:val="0"/>
      <w:marBottom w:val="0"/>
      <w:divBdr>
        <w:top w:val="none" w:sz="0" w:space="0" w:color="auto"/>
        <w:left w:val="none" w:sz="0" w:space="0" w:color="auto"/>
        <w:bottom w:val="none" w:sz="0" w:space="0" w:color="auto"/>
        <w:right w:val="none" w:sz="0" w:space="0" w:color="auto"/>
      </w:divBdr>
    </w:div>
    <w:div w:id="1507012615">
      <w:bodyDiv w:val="1"/>
      <w:marLeft w:val="0"/>
      <w:marRight w:val="0"/>
      <w:marTop w:val="0"/>
      <w:marBottom w:val="0"/>
      <w:divBdr>
        <w:top w:val="none" w:sz="0" w:space="0" w:color="auto"/>
        <w:left w:val="none" w:sz="0" w:space="0" w:color="auto"/>
        <w:bottom w:val="none" w:sz="0" w:space="0" w:color="auto"/>
        <w:right w:val="none" w:sz="0" w:space="0" w:color="auto"/>
      </w:divBdr>
    </w:div>
    <w:div w:id="1508787720">
      <w:bodyDiv w:val="1"/>
      <w:marLeft w:val="0"/>
      <w:marRight w:val="0"/>
      <w:marTop w:val="0"/>
      <w:marBottom w:val="0"/>
      <w:divBdr>
        <w:top w:val="none" w:sz="0" w:space="0" w:color="auto"/>
        <w:left w:val="none" w:sz="0" w:space="0" w:color="auto"/>
        <w:bottom w:val="none" w:sz="0" w:space="0" w:color="auto"/>
        <w:right w:val="none" w:sz="0" w:space="0" w:color="auto"/>
      </w:divBdr>
    </w:div>
    <w:div w:id="1576744178">
      <w:bodyDiv w:val="1"/>
      <w:marLeft w:val="0"/>
      <w:marRight w:val="0"/>
      <w:marTop w:val="0"/>
      <w:marBottom w:val="0"/>
      <w:divBdr>
        <w:top w:val="none" w:sz="0" w:space="0" w:color="auto"/>
        <w:left w:val="none" w:sz="0" w:space="0" w:color="auto"/>
        <w:bottom w:val="none" w:sz="0" w:space="0" w:color="auto"/>
        <w:right w:val="none" w:sz="0" w:space="0" w:color="auto"/>
      </w:divBdr>
    </w:div>
    <w:div w:id="1673794062">
      <w:bodyDiv w:val="1"/>
      <w:marLeft w:val="0"/>
      <w:marRight w:val="0"/>
      <w:marTop w:val="0"/>
      <w:marBottom w:val="0"/>
      <w:divBdr>
        <w:top w:val="none" w:sz="0" w:space="0" w:color="auto"/>
        <w:left w:val="none" w:sz="0" w:space="0" w:color="auto"/>
        <w:bottom w:val="none" w:sz="0" w:space="0" w:color="auto"/>
        <w:right w:val="none" w:sz="0" w:space="0" w:color="auto"/>
      </w:divBdr>
    </w:div>
    <w:div w:id="1929659224">
      <w:bodyDiv w:val="1"/>
      <w:marLeft w:val="0"/>
      <w:marRight w:val="0"/>
      <w:marTop w:val="0"/>
      <w:marBottom w:val="0"/>
      <w:divBdr>
        <w:top w:val="none" w:sz="0" w:space="0" w:color="auto"/>
        <w:left w:val="none" w:sz="0" w:space="0" w:color="auto"/>
        <w:bottom w:val="none" w:sz="0" w:space="0" w:color="auto"/>
        <w:right w:val="none" w:sz="0" w:space="0" w:color="auto"/>
      </w:divBdr>
    </w:div>
    <w:div w:id="1976980439">
      <w:bodyDiv w:val="1"/>
      <w:marLeft w:val="0"/>
      <w:marRight w:val="0"/>
      <w:marTop w:val="0"/>
      <w:marBottom w:val="0"/>
      <w:divBdr>
        <w:top w:val="none" w:sz="0" w:space="0" w:color="auto"/>
        <w:left w:val="none" w:sz="0" w:space="0" w:color="auto"/>
        <w:bottom w:val="none" w:sz="0" w:space="0" w:color="auto"/>
        <w:right w:val="none" w:sz="0" w:space="0" w:color="auto"/>
      </w:divBdr>
    </w:div>
    <w:div w:id="2041784291">
      <w:bodyDiv w:val="1"/>
      <w:marLeft w:val="0"/>
      <w:marRight w:val="0"/>
      <w:marTop w:val="0"/>
      <w:marBottom w:val="0"/>
      <w:divBdr>
        <w:top w:val="none" w:sz="0" w:space="0" w:color="auto"/>
        <w:left w:val="none" w:sz="0" w:space="0" w:color="auto"/>
        <w:bottom w:val="none" w:sz="0" w:space="0" w:color="auto"/>
        <w:right w:val="none" w:sz="0" w:space="0" w:color="auto"/>
      </w:divBdr>
    </w:div>
    <w:div w:id="20985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otion_detector" TargetMode="External"/><Relationship Id="rId117" Type="http://schemas.openxmlformats.org/officeDocument/2006/relationships/hyperlink" Target="https://www.elprocus.com/wp-content/uploads/2013/08/Automatic-door.png" TargetMode="External"/><Relationship Id="rId21" Type="http://schemas.openxmlformats.org/officeDocument/2006/relationships/hyperlink" Target="http://en.wikipedia.org/wiki/Radar" TargetMode="External"/><Relationship Id="rId42" Type="http://schemas.openxmlformats.org/officeDocument/2006/relationships/hyperlink" Target="http://www.elprocus.com/temperature-sensors-applications/" TargetMode="External"/><Relationship Id="rId47" Type="http://schemas.openxmlformats.org/officeDocument/2006/relationships/hyperlink" Target="http://www.elprocus.com/wp-content/uploads/2015/01/ir-sensor-devices.jpg" TargetMode="External"/><Relationship Id="rId63" Type="http://schemas.openxmlformats.org/officeDocument/2006/relationships/hyperlink" Target="http://en.wikipedia.org/wiki/Integrated_circuits" TargetMode="External"/><Relationship Id="rId68" Type="http://schemas.openxmlformats.org/officeDocument/2006/relationships/hyperlink" Target="http://en.wikipedia.org/wiki/Video_camera" TargetMode="External"/><Relationship Id="rId84" Type="http://schemas.openxmlformats.org/officeDocument/2006/relationships/hyperlink" Target="http://en.wikipedia.org/wiki/Microprocessor" TargetMode="External"/><Relationship Id="rId89" Type="http://schemas.openxmlformats.org/officeDocument/2006/relationships/hyperlink" Target="http://en.wikipedia.org/wiki/Clock_rate" TargetMode="External"/><Relationship Id="rId112" Type="http://schemas.openxmlformats.org/officeDocument/2006/relationships/hyperlink" Target="http://www.ladyada.net/media/sensors/NL11NH.pdf" TargetMode="External"/><Relationship Id="rId16" Type="http://schemas.openxmlformats.org/officeDocument/2006/relationships/hyperlink" Target="http://en.wikipedia.org/wiki/Burglar_alarm" TargetMode="External"/><Relationship Id="rId107" Type="http://schemas.openxmlformats.org/officeDocument/2006/relationships/hyperlink" Target="http://www.adafruit.com/index.php?main_page=product_info&amp;cPath=35&amp;products_id=189" TargetMode="External"/><Relationship Id="rId11"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hyperlink" Target="http://www.elprocus.com/op-amp-ics-pin-configuration-features-working/" TargetMode="External"/><Relationship Id="rId53" Type="http://schemas.openxmlformats.org/officeDocument/2006/relationships/hyperlink" Target="http://en.wikipedia.org/wiki/Terminal_(electronics)" TargetMode="External"/><Relationship Id="rId58" Type="http://schemas.openxmlformats.org/officeDocument/2006/relationships/hyperlink" Target="http://en.wikipedia.org/wiki/Watt" TargetMode="External"/><Relationship Id="rId74" Type="http://schemas.openxmlformats.org/officeDocument/2006/relationships/hyperlink" Target="http://en.wikipedia.org/wiki/New_York_City_Police_Department" TargetMode="External"/><Relationship Id="rId79" Type="http://schemas.openxmlformats.org/officeDocument/2006/relationships/hyperlink" Target="http://en.wikipedia.org/wiki/Input/output" TargetMode="External"/><Relationship Id="rId102" Type="http://schemas.openxmlformats.org/officeDocument/2006/relationships/hyperlink" Target="http://www.3gpp.org/ftp/specs/html-info/27005.htm" TargetMode="External"/><Relationship Id="rId5" Type="http://schemas.openxmlformats.org/officeDocument/2006/relationships/footnotes" Target="footnotes.xml"/><Relationship Id="rId61" Type="http://schemas.openxmlformats.org/officeDocument/2006/relationships/hyperlink" Target="http://en.wikipedia.org/wiki/Electronic_circuit" TargetMode="External"/><Relationship Id="rId82" Type="http://schemas.openxmlformats.org/officeDocument/2006/relationships/hyperlink" Target="http://en.wikipedia.org/wiki/Programmable_read-only_memory" TargetMode="External"/><Relationship Id="rId90" Type="http://schemas.openxmlformats.org/officeDocument/2006/relationships/hyperlink" Target="http://en.wikipedia.org/wiki/Digital_signal_processor" TargetMode="External"/><Relationship Id="rId95" Type="http://schemas.openxmlformats.org/officeDocument/2006/relationships/hyperlink" Target="http://en.wikipedia.org/wiki/Arduino" TargetMode="External"/><Relationship Id="rId19" Type="http://schemas.openxmlformats.org/officeDocument/2006/relationships/hyperlink" Target="http://en.wikipedia.org/wiki/Infrared" TargetMode="External"/><Relationship Id="rId14" Type="http://schemas.openxmlformats.org/officeDocument/2006/relationships/hyperlink" Target="http://en.wikipedia.org/wiki/Occupancy_sensor" TargetMode="External"/><Relationship Id="rId22" Type="http://schemas.openxmlformats.org/officeDocument/2006/relationships/hyperlink" Target="http://en.wikipedia.org/wiki/Radar_speed_gun" TargetMode="External"/><Relationship Id="rId27" Type="http://schemas.openxmlformats.org/officeDocument/2006/relationships/hyperlink" Target="http://en.wikipedia.org/wiki/Wavelength" TargetMode="External"/><Relationship Id="rId30" Type="http://schemas.openxmlformats.org/officeDocument/2006/relationships/hyperlink" Target="http://en.wikipedia.org/wiki/Software" TargetMode="External"/><Relationship Id="rId35" Type="http://schemas.openxmlformats.org/officeDocument/2006/relationships/hyperlink" Target="http://www.elprocus.com/explain-different-types-leds-working-applications-engineering-students/" TargetMode="External"/><Relationship Id="rId43" Type="http://schemas.openxmlformats.org/officeDocument/2006/relationships/hyperlink" Target="http://www.elprocus.com/pir-sensor-basics-applications/" TargetMode="External"/><Relationship Id="rId48" Type="http://schemas.openxmlformats.org/officeDocument/2006/relationships/image" Target="media/image9.jpeg"/><Relationship Id="rId56" Type="http://schemas.openxmlformats.org/officeDocument/2006/relationships/hyperlink" Target="http://en.wikipedia.org/wiki/Biasing" TargetMode="External"/><Relationship Id="rId64" Type="http://schemas.openxmlformats.org/officeDocument/2006/relationships/hyperlink" Target="http://en.wikipedia.org/wiki/Orders_of_magnitude" TargetMode="External"/><Relationship Id="rId69" Type="http://schemas.openxmlformats.org/officeDocument/2006/relationships/hyperlink" Target="http://en.wikipedia.org/wiki/IP_camera" TargetMode="External"/><Relationship Id="rId77" Type="http://schemas.openxmlformats.org/officeDocument/2006/relationships/image" Target="media/image14.png"/><Relationship Id="rId100" Type="http://schemas.openxmlformats.org/officeDocument/2006/relationships/hyperlink" Target="http://www.nowsms.com/tag/gsm-modem" TargetMode="External"/><Relationship Id="rId105" Type="http://schemas.openxmlformats.org/officeDocument/2006/relationships/hyperlink" Target="http://www.gsm-modem.de/gsm-data-call.html" TargetMode="External"/><Relationship Id="rId113" Type="http://schemas.openxmlformats.org/officeDocument/2006/relationships/hyperlink" Target="http://www.ladyada.net/media/sensors/PIRSensor-V1.2.pdf" TargetMode="External"/><Relationship Id="rId118" Type="http://schemas.openxmlformats.org/officeDocument/2006/relationships/image" Target="media/image19.png"/><Relationship Id="rId8" Type="http://schemas.openxmlformats.org/officeDocument/2006/relationships/image" Target="media/image2.gif"/><Relationship Id="rId51" Type="http://schemas.openxmlformats.org/officeDocument/2006/relationships/image" Target="media/image11.jpeg"/><Relationship Id="rId72" Type="http://schemas.openxmlformats.org/officeDocument/2006/relationships/hyperlink" Target="http://en.wikipedia.org/wiki/Digital_video" TargetMode="External"/><Relationship Id="rId80" Type="http://schemas.openxmlformats.org/officeDocument/2006/relationships/hyperlink" Target="http://en.wikipedia.org/wiki/Ferroelectric_RAM" TargetMode="External"/><Relationship Id="rId85" Type="http://schemas.openxmlformats.org/officeDocument/2006/relationships/hyperlink" Target="http://en.wikipedia.org/wiki/Personal_computer" TargetMode="External"/><Relationship Id="rId93" Type="http://schemas.openxmlformats.org/officeDocument/2006/relationships/hyperlink" Target="http://www.circuitstoday.com/wp-content/uploads/2012/01/Block-Diagram-ATmega32AVR-8-bit-Microcontroller.jpg" TargetMode="External"/><Relationship Id="rId98" Type="http://schemas.openxmlformats.org/officeDocument/2006/relationships/hyperlink" Target="http://www.etsi.org/"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hyperlink" Target="http://en.wikipedia.org/wiki/Security_camera" TargetMode="External"/><Relationship Id="rId25" Type="http://schemas.openxmlformats.org/officeDocument/2006/relationships/hyperlink" Target="http://en.wikipedia.org/wiki/Audio_frequencies" TargetMode="External"/><Relationship Id="rId33" Type="http://schemas.openxmlformats.org/officeDocument/2006/relationships/hyperlink" Target="https://www.elprocus.com/ir-remote-control-basics-operation-application/" TargetMode="External"/><Relationship Id="rId38" Type="http://schemas.openxmlformats.org/officeDocument/2006/relationships/hyperlink" Target="http://www.elprocus.com/wp-content/uploads/2015/01/IR-sensor-circuit-diagram.jpg" TargetMode="External"/><Relationship Id="rId46" Type="http://schemas.openxmlformats.org/officeDocument/2006/relationships/image" Target="media/image8.jpeg"/><Relationship Id="rId59" Type="http://schemas.openxmlformats.org/officeDocument/2006/relationships/hyperlink" Target="http://en.wikipedia.org/wiki/Electric_generator" TargetMode="External"/><Relationship Id="rId67" Type="http://schemas.openxmlformats.org/officeDocument/2006/relationships/hyperlink" Target="http://en.wikipedia.org/wiki/Closed-circuit_television" TargetMode="External"/><Relationship Id="rId103" Type="http://schemas.openxmlformats.org/officeDocument/2006/relationships/hyperlink" Target="http://www.gsm-modem.de/sms.html" TargetMode="External"/><Relationship Id="rId108" Type="http://schemas.openxmlformats.org/officeDocument/2006/relationships/hyperlink" Target="http://www.ladyada.net/media/sensors/BISS0001.pdf" TargetMode="External"/><Relationship Id="rId116" Type="http://schemas.openxmlformats.org/officeDocument/2006/relationships/image" Target="media/image18.png"/><Relationship Id="rId129" Type="http://schemas.microsoft.com/office/2007/relationships/stylesWithEffects" Target="stylesWithEffects.xml"/><Relationship Id="rId20" Type="http://schemas.openxmlformats.org/officeDocument/2006/relationships/hyperlink" Target="http://en.wikipedia.org/wiki/Electric_eye" TargetMode="External"/><Relationship Id="rId41" Type="http://schemas.openxmlformats.org/officeDocument/2006/relationships/hyperlink" Target="https://www.elprocus.com/types-of-sensors-with-circuits/" TargetMode="External"/><Relationship Id="rId54" Type="http://schemas.openxmlformats.org/officeDocument/2006/relationships/hyperlink" Target="http://en.wikipedia.org/wiki/Electronic_component" TargetMode="External"/><Relationship Id="rId62" Type="http://schemas.openxmlformats.org/officeDocument/2006/relationships/hyperlink" Target="http://en.wikipedia.org/wiki/Electronics" TargetMode="External"/><Relationship Id="rId70" Type="http://schemas.openxmlformats.org/officeDocument/2006/relationships/hyperlink" Target="http://en.wikipedia.org/wiki/Analog_video" TargetMode="External"/><Relationship Id="rId75" Type="http://schemas.openxmlformats.org/officeDocument/2006/relationships/hyperlink" Target="http://en.wikipedia.org/wiki/Lamp_post" TargetMode="External"/><Relationship Id="rId83" Type="http://schemas.openxmlformats.org/officeDocument/2006/relationships/hyperlink" Target="http://en.wikipedia.org/wiki/Random-access_memory" TargetMode="External"/><Relationship Id="rId88" Type="http://schemas.openxmlformats.org/officeDocument/2006/relationships/hyperlink" Target="http://en.wikipedia.org/wiki/Word_(computer_architecture)" TargetMode="External"/><Relationship Id="rId91" Type="http://schemas.openxmlformats.org/officeDocument/2006/relationships/hyperlink" Target="http://www.atmel.com/Images/doc2503.pdf" TargetMode="External"/><Relationship Id="rId96" Type="http://schemas.openxmlformats.org/officeDocument/2006/relationships/hyperlink" Target="http://en.wikipedia.org/wiki/Arduino_Uno" TargetMode="External"/><Relationship Id="rId111" Type="http://schemas.openxmlformats.org/officeDocument/2006/relationships/hyperlink" Target="http://www.ladyada.net/media/sensors/RE200B.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Smart_Lighting" TargetMode="External"/><Relationship Id="rId23" Type="http://schemas.openxmlformats.org/officeDocument/2006/relationships/hyperlink" Target="http://en.wikipedia.org/wiki/Continuous_wave" TargetMode="External"/><Relationship Id="rId28" Type="http://schemas.openxmlformats.org/officeDocument/2006/relationships/hyperlink" Target="http://en.wikipedia.org/wiki/Motion_detector" TargetMode="External"/><Relationship Id="rId36" Type="http://schemas.openxmlformats.org/officeDocument/2006/relationships/hyperlink" Target="http://www.elprocus.com/basic-components-used-electronics-electrical/" TargetMode="External"/><Relationship Id="rId49" Type="http://schemas.openxmlformats.org/officeDocument/2006/relationships/hyperlink" Target="https://www.elprocus.com/latest-electronics-projects-ideas/" TargetMode="External"/><Relationship Id="rId57" Type="http://schemas.openxmlformats.org/officeDocument/2006/relationships/hyperlink" Target="http://en.wikipedia.org/wiki/Transmission_line" TargetMode="External"/><Relationship Id="rId106" Type="http://schemas.openxmlformats.org/officeDocument/2006/relationships/hyperlink" Target="http://www.gsm-modem.de/gsm-fax.html" TargetMode="External"/><Relationship Id="rId114" Type="http://schemas.openxmlformats.org/officeDocument/2006/relationships/image" Target="media/image17.jpeg"/><Relationship Id="rId119" Type="http://schemas.openxmlformats.org/officeDocument/2006/relationships/hyperlink" Target="http://www.wikipedia.com" TargetMode="External"/><Relationship Id="rId10" Type="http://schemas.openxmlformats.org/officeDocument/2006/relationships/hyperlink" Target="http://www.acuitylaser.com/images/confocal-chromatic-measurement-principle.jpg" TargetMode="External"/><Relationship Id="rId31" Type="http://schemas.openxmlformats.org/officeDocument/2006/relationships/hyperlink" Target="http://en.wikipedia.org/wiki/Near-infrared" TargetMode="External"/><Relationship Id="rId44" Type="http://schemas.openxmlformats.org/officeDocument/2006/relationships/hyperlink" Target="http://www.elprocus.com/infrared-ir-sensor-circuit-and-working/www.elprocus.com/sensor-based-electronics-projects/" TargetMode="External"/><Relationship Id="rId52" Type="http://schemas.openxmlformats.org/officeDocument/2006/relationships/hyperlink" Target="http://en.wikipedia.org/wiki/Passivity_(engineering)" TargetMode="External"/><Relationship Id="rId60" Type="http://schemas.openxmlformats.org/officeDocument/2006/relationships/hyperlink" Target="http://en.wikipedia.org/wiki/Electrical_network" TargetMode="External"/><Relationship Id="rId65" Type="http://schemas.openxmlformats.org/officeDocument/2006/relationships/hyperlink" Target="http://en.wikipedia.org/wiki/Engineering_tolerance" TargetMode="External"/><Relationship Id="rId73" Type="http://schemas.openxmlformats.org/officeDocument/2006/relationships/hyperlink" Target="http://en.wikipedia.org/wiki/Law_enforcement_agency" TargetMode="External"/><Relationship Id="rId78" Type="http://schemas.openxmlformats.org/officeDocument/2006/relationships/hyperlink" Target="http://en.wikipedia.org/wiki/Computer" TargetMode="External"/><Relationship Id="rId81" Type="http://schemas.openxmlformats.org/officeDocument/2006/relationships/hyperlink" Target="http://en.wikipedia.org/wiki/NOR_flash" TargetMode="External"/><Relationship Id="rId86" Type="http://schemas.openxmlformats.org/officeDocument/2006/relationships/hyperlink" Target="http://en.wikipedia.org/wiki/Embedded_system" TargetMode="External"/><Relationship Id="rId94" Type="http://schemas.openxmlformats.org/officeDocument/2006/relationships/image" Target="media/image16.jpeg"/><Relationship Id="rId99" Type="http://schemas.openxmlformats.org/officeDocument/2006/relationships/hyperlink" Target="http://www.3gpp.org/ftp/specs/html-info/27005.htm" TargetMode="External"/><Relationship Id="rId101" Type="http://schemas.openxmlformats.org/officeDocument/2006/relationships/hyperlink" Target="http://www.etsi.org/"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en.wikipedia.org/wiki/Lighting_control_system" TargetMode="External"/><Relationship Id="rId18" Type="http://schemas.openxmlformats.org/officeDocument/2006/relationships/hyperlink" Target="http://en.wikipedia.org/wiki/Black_body_radiation" TargetMode="External"/><Relationship Id="rId39" Type="http://schemas.openxmlformats.org/officeDocument/2006/relationships/image" Target="media/image7.jpeg"/><Relationship Id="rId109" Type="http://schemas.openxmlformats.org/officeDocument/2006/relationships/hyperlink" Target="http://www.parallax.com/Store/Sensors/ObjectDetection/tabid/176/ProductID/83/List/0/Default.aspx?SortField=ProductName,ProductName" TargetMode="External"/><Relationship Id="rId34" Type="http://schemas.openxmlformats.org/officeDocument/2006/relationships/hyperlink" Target="https://www.elprocus.com/passive-infrared-pir-sensor-with-applications/" TargetMode="External"/><Relationship Id="rId50" Type="http://schemas.openxmlformats.org/officeDocument/2006/relationships/image" Target="media/image10.jpeg"/><Relationship Id="rId55" Type="http://schemas.openxmlformats.org/officeDocument/2006/relationships/hyperlink" Target="http://en.wikipedia.org/wiki/Electrical_resistance" TargetMode="External"/><Relationship Id="rId76" Type="http://schemas.openxmlformats.org/officeDocument/2006/relationships/image" Target="media/image13.png"/><Relationship Id="rId97" Type="http://schemas.openxmlformats.org/officeDocument/2006/relationships/hyperlink" Target="http://en.wikipedia.org/w/index.php?title=Arduino_Nano&amp;action=edit&amp;redlink=1" TargetMode="External"/><Relationship Id="rId104" Type="http://schemas.openxmlformats.org/officeDocument/2006/relationships/hyperlink" Target="http://www.gsm-modem.de/sms-cell-broadcast.html" TargetMode="External"/><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en.wikipedia.org/wiki/Wireless_security_camera"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en.wikipedia.org/wiki/Digital_camera" TargetMode="External"/><Relationship Id="rId24" Type="http://schemas.openxmlformats.org/officeDocument/2006/relationships/hyperlink" Target="http://en.wikipedia.org/wiki/Heterodyne" TargetMode="External"/><Relationship Id="rId40" Type="http://schemas.openxmlformats.org/officeDocument/2006/relationships/hyperlink" Target="https://www.elprocus.com/op-amp-ics-pin-configuration-features-working/" TargetMode="External"/><Relationship Id="rId45" Type="http://schemas.openxmlformats.org/officeDocument/2006/relationships/hyperlink" Target="http://www.elprocus.com/wp-content/uploads/2015/01/gas-analizer.jpg" TargetMode="External"/><Relationship Id="rId66" Type="http://schemas.openxmlformats.org/officeDocument/2006/relationships/image" Target="media/image12.jpeg"/><Relationship Id="rId87" Type="http://schemas.openxmlformats.org/officeDocument/2006/relationships/hyperlink" Target="http://en.wikipedia.org/wiki/Mixed-signal_integrated_circuit" TargetMode="External"/><Relationship Id="rId110" Type="http://schemas.openxmlformats.org/officeDocument/2006/relationships/hyperlink" Target="http://www.ladyada.net/media/sensors/BISS0001.pdf" TargetMode="External"/><Relationship Id="rId115" Type="http://schemas.openxmlformats.org/officeDocument/2006/relationships/hyperlink" Target="https://www.elprocus.com/wp-content/uploads/2013/08/Automatic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13278</Words>
  <Characters>75688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fahad</cp:lastModifiedBy>
  <cp:revision>3</cp:revision>
  <dcterms:created xsi:type="dcterms:W3CDTF">2015-05-22T11:59:00Z</dcterms:created>
  <dcterms:modified xsi:type="dcterms:W3CDTF">2019-10-12T09:43:00Z</dcterms:modified>
</cp:coreProperties>
</file>